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7145"/>
      </w:tblGrid>
      <w:tr w:rsidR="0069124E" w:rsidRPr="00124C1B" w:rsidTr="008A46E3">
        <w:tc>
          <w:tcPr>
            <w:tcW w:w="1951" w:type="dxa"/>
          </w:tcPr>
          <w:p w:rsidR="0069124E" w:rsidRDefault="0069124E" w:rsidP="008A46E3">
            <w:pPr>
              <w:pStyle w:val="Tijeloteksta2"/>
              <w:ind w:right="-11"/>
              <w:rPr>
                <w:noProof/>
                <w:color w:val="00206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507819D" wp14:editId="6C0462A0">
                  <wp:extent cx="468000" cy="468000"/>
                  <wp:effectExtent l="0" t="0" r="8255" b="8255"/>
                  <wp:docPr id="2" name="Slika 2" descr="Rezultat slike za sveučilište u zagreb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zultat slike za sveučilište u zagreb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F487C92" wp14:editId="1ADFF556">
                  <wp:extent cx="568754" cy="487504"/>
                  <wp:effectExtent l="19050" t="0" r="2746" b="0"/>
                  <wp:docPr id="10" name="Picture 10" descr="Slikovni rezultat za geodetski fakult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likovni rezultat za geodetski fakult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559" cy="489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</w:tcPr>
          <w:p w:rsidR="0069124E" w:rsidRPr="008929A9" w:rsidRDefault="0069124E" w:rsidP="008A46E3">
            <w:pPr>
              <w:pStyle w:val="Tijeloteksta2"/>
              <w:ind w:right="-11"/>
              <w:rPr>
                <w:rFonts w:ascii="Calibri" w:hAnsi="Calibri" w:cs="Calibri"/>
                <w:color w:val="002060"/>
                <w:sz w:val="16"/>
                <w:szCs w:val="16"/>
                <w:lang w:val="hr-HR"/>
              </w:rPr>
            </w:pPr>
            <w:r w:rsidRPr="008929A9">
              <w:rPr>
                <w:rFonts w:ascii="Calibri" w:hAnsi="Calibri" w:cs="Calibri"/>
                <w:color w:val="002060"/>
                <w:sz w:val="16"/>
                <w:szCs w:val="16"/>
                <w:lang w:val="hr-HR"/>
              </w:rPr>
              <w:t>Sveučilište u Zagrebu - Geodetski fakultet</w:t>
            </w:r>
          </w:p>
          <w:p w:rsidR="0069124E" w:rsidRPr="008929A9" w:rsidRDefault="0069124E" w:rsidP="008A46E3">
            <w:pPr>
              <w:pStyle w:val="Tijeloteksta2"/>
              <w:ind w:right="-11"/>
              <w:rPr>
                <w:rFonts w:ascii="Calibri" w:hAnsi="Calibri" w:cs="Calibri"/>
                <w:color w:val="002060"/>
                <w:sz w:val="16"/>
                <w:szCs w:val="16"/>
                <w:lang w:val="hr-HR"/>
              </w:rPr>
            </w:pPr>
            <w:r w:rsidRPr="008929A9">
              <w:rPr>
                <w:rFonts w:ascii="Calibri" w:hAnsi="Calibri" w:cs="Calibri"/>
                <w:color w:val="002060"/>
                <w:sz w:val="16"/>
                <w:szCs w:val="16"/>
                <w:lang w:val="hr-HR"/>
              </w:rPr>
              <w:t>Kačićeva 26, 10 000 Zagreb</w:t>
            </w:r>
          </w:p>
          <w:p w:rsidR="0069124E" w:rsidRPr="008929A9" w:rsidRDefault="0069124E" w:rsidP="008A46E3">
            <w:pPr>
              <w:pStyle w:val="Tijeloteksta2"/>
              <w:ind w:right="-11"/>
              <w:rPr>
                <w:rFonts w:ascii="Calibri" w:hAnsi="Calibri" w:cs="Calibri"/>
                <w:color w:val="002060"/>
                <w:sz w:val="16"/>
                <w:szCs w:val="16"/>
                <w:lang w:val="hr-HR"/>
              </w:rPr>
            </w:pPr>
            <w:r w:rsidRPr="008929A9">
              <w:rPr>
                <w:rFonts w:ascii="Calibri" w:hAnsi="Calibri" w:cs="Calibri"/>
                <w:color w:val="002060"/>
                <w:sz w:val="16"/>
                <w:szCs w:val="16"/>
                <w:lang w:val="hr-HR"/>
              </w:rPr>
              <w:t>OIB:</w:t>
            </w:r>
            <w:r w:rsidRPr="008929A9">
              <w:rPr>
                <w:color w:val="002060"/>
                <w:sz w:val="16"/>
                <w:szCs w:val="16"/>
                <w:lang w:val="hr-HR"/>
              </w:rPr>
              <w:t xml:space="preserve"> </w:t>
            </w:r>
            <w:r w:rsidRPr="008929A9">
              <w:rPr>
                <w:rFonts w:ascii="Calibri" w:hAnsi="Calibri" w:cs="Calibri"/>
                <w:color w:val="002060"/>
                <w:sz w:val="16"/>
                <w:szCs w:val="16"/>
                <w:lang w:val="hr-HR"/>
              </w:rPr>
              <w:t>43594593297</w:t>
            </w:r>
          </w:p>
          <w:p w:rsidR="0069124E" w:rsidRPr="00124C1B" w:rsidRDefault="0069124E" w:rsidP="008A46E3">
            <w:pPr>
              <w:pStyle w:val="Tijeloteksta2"/>
              <w:ind w:right="-11"/>
              <w:rPr>
                <w:rFonts w:ascii="Calibri" w:hAnsi="Calibri" w:cs="Calibri"/>
                <w:color w:val="002060"/>
                <w:sz w:val="16"/>
                <w:szCs w:val="16"/>
                <w:lang w:val="hr-HR"/>
              </w:rPr>
            </w:pPr>
            <w:r w:rsidRPr="008929A9">
              <w:rPr>
                <w:rFonts w:ascii="Calibri" w:hAnsi="Calibri" w:cs="Calibri"/>
                <w:color w:val="002060"/>
                <w:sz w:val="16"/>
                <w:szCs w:val="16"/>
                <w:lang w:val="hr-HR"/>
              </w:rPr>
              <w:t>Tel.: +385 1 4639 222   Fax: +385 1 4828 081</w:t>
            </w:r>
          </w:p>
        </w:tc>
      </w:tr>
    </w:tbl>
    <w:p w:rsidR="0069124E" w:rsidRPr="0069124E" w:rsidRDefault="0069124E" w:rsidP="00A42772">
      <w:pPr>
        <w:pStyle w:val="Tijeloteksta2"/>
        <w:ind w:right="-11"/>
        <w:jc w:val="center"/>
        <w:rPr>
          <w:rFonts w:ascii="Calibri" w:hAnsi="Calibri" w:cs="Calibri"/>
          <w:color w:val="002060"/>
          <w:lang w:val="hr-HR"/>
        </w:rPr>
      </w:pPr>
    </w:p>
    <w:p w:rsidR="00252019" w:rsidRPr="005F79B2" w:rsidRDefault="00252019" w:rsidP="00A42772">
      <w:pPr>
        <w:pStyle w:val="Tijeloteksta2"/>
        <w:ind w:right="-11"/>
        <w:jc w:val="center"/>
        <w:rPr>
          <w:rFonts w:ascii="Calibri" w:hAnsi="Calibri" w:cs="Calibri"/>
          <w:color w:val="002060"/>
          <w:sz w:val="20"/>
          <w:szCs w:val="20"/>
          <w:lang w:val="hr-HR"/>
        </w:rPr>
      </w:pPr>
      <w:r w:rsidRPr="005F79B2">
        <w:rPr>
          <w:rFonts w:ascii="Calibri" w:hAnsi="Calibri" w:cs="Calibri"/>
          <w:color w:val="002060"/>
          <w:sz w:val="20"/>
          <w:szCs w:val="20"/>
          <w:lang w:val="hr-HR"/>
        </w:rPr>
        <w:t>PRIJAVA ZA SUDJELOVANJE NA PREDAVANJU U OKVIRU STRUČNOG USAVRŠAVANJA</w:t>
      </w:r>
    </w:p>
    <w:p w:rsidR="0069124E" w:rsidRDefault="005F79B2" w:rsidP="00A42772">
      <w:pPr>
        <w:pStyle w:val="Tijeloteksta2"/>
        <w:ind w:right="-11"/>
        <w:jc w:val="center"/>
        <w:rPr>
          <w:rFonts w:ascii="Calibri" w:hAnsi="Calibri" w:cs="Calibri"/>
          <w:i/>
          <w:color w:val="002060"/>
          <w:sz w:val="20"/>
          <w:szCs w:val="20"/>
          <w:lang w:val="hr-HR"/>
        </w:rPr>
      </w:pPr>
      <w:r w:rsidRPr="005F79B2">
        <w:rPr>
          <w:rFonts w:ascii="Calibri" w:hAnsi="Calibri" w:cs="Calibri"/>
          <w:i/>
          <w:color w:val="002060"/>
          <w:sz w:val="20"/>
          <w:szCs w:val="20"/>
          <w:lang w:val="hr-HR"/>
        </w:rPr>
        <w:t>"</w:t>
      </w:r>
      <w:r w:rsidR="00EA74AE" w:rsidRPr="00EA74AE">
        <w:rPr>
          <w:rFonts w:ascii="Calibri Light" w:hAnsi="Calibri Light" w:cs="Times New Roman"/>
          <w:b w:val="0"/>
          <w:bCs w:val="0"/>
          <w:noProof/>
          <w:sz w:val="20"/>
          <w:szCs w:val="20"/>
          <w:lang w:val="hr-HR" w:eastAsia="hr-HR"/>
        </w:rPr>
        <w:t xml:space="preserve"> </w:t>
      </w:r>
      <w:r w:rsidR="00EA74AE" w:rsidRPr="00EA74AE">
        <w:rPr>
          <w:rFonts w:ascii="Calibri" w:hAnsi="Calibri" w:cs="Calibri"/>
          <w:i/>
          <w:color w:val="002060"/>
          <w:sz w:val="20"/>
          <w:szCs w:val="20"/>
          <w:lang w:val="hr-HR"/>
        </w:rPr>
        <w:t xml:space="preserve">Osnovna geomagnetska mreža Republike Hrvatske </w:t>
      </w:r>
      <w:r w:rsidRPr="005F79B2">
        <w:rPr>
          <w:rFonts w:ascii="Calibri" w:hAnsi="Calibri" w:cs="Calibri"/>
          <w:i/>
          <w:color w:val="002060"/>
          <w:sz w:val="20"/>
          <w:szCs w:val="20"/>
          <w:lang w:val="hr-HR"/>
        </w:rPr>
        <w:t>"</w:t>
      </w:r>
      <w:r w:rsidR="0069124E">
        <w:rPr>
          <w:rFonts w:ascii="Calibri" w:hAnsi="Calibri" w:cs="Calibri"/>
          <w:i/>
          <w:color w:val="002060"/>
          <w:sz w:val="20"/>
          <w:szCs w:val="20"/>
          <w:lang w:val="hr-HR"/>
        </w:rPr>
        <w:t xml:space="preserve"> </w:t>
      </w:r>
    </w:p>
    <w:p w:rsidR="00252019" w:rsidRDefault="0069124E" w:rsidP="00A42772">
      <w:pPr>
        <w:pStyle w:val="Tijeloteksta2"/>
        <w:ind w:right="-11"/>
        <w:jc w:val="center"/>
        <w:rPr>
          <w:rFonts w:ascii="Calibri" w:hAnsi="Calibri" w:cs="Calibri"/>
          <w:i/>
          <w:color w:val="002060"/>
          <w:sz w:val="20"/>
          <w:szCs w:val="20"/>
          <w:lang w:val="hr-HR"/>
        </w:rPr>
      </w:pPr>
      <w:r>
        <w:rPr>
          <w:rFonts w:ascii="Calibri" w:hAnsi="Calibri" w:cs="Calibri"/>
          <w:i/>
          <w:color w:val="002060"/>
          <w:sz w:val="20"/>
          <w:szCs w:val="20"/>
          <w:lang w:val="hr-HR"/>
        </w:rPr>
        <w:t xml:space="preserve">dana </w:t>
      </w:r>
      <w:r w:rsidR="00EA74AE">
        <w:rPr>
          <w:rFonts w:ascii="Calibri" w:hAnsi="Calibri" w:cs="Calibri"/>
          <w:i/>
          <w:color w:val="002060"/>
          <w:sz w:val="20"/>
          <w:szCs w:val="20"/>
          <w:lang w:val="hr-HR"/>
        </w:rPr>
        <w:t>23</w:t>
      </w:r>
      <w:r>
        <w:rPr>
          <w:rFonts w:ascii="Calibri" w:hAnsi="Calibri" w:cs="Calibri"/>
          <w:i/>
          <w:color w:val="002060"/>
          <w:sz w:val="20"/>
          <w:szCs w:val="20"/>
          <w:lang w:val="hr-HR"/>
        </w:rPr>
        <w:t>.02.201</w:t>
      </w:r>
      <w:r w:rsidR="00667C66">
        <w:rPr>
          <w:rFonts w:ascii="Calibri" w:hAnsi="Calibri" w:cs="Calibri"/>
          <w:i/>
          <w:color w:val="002060"/>
          <w:sz w:val="20"/>
          <w:szCs w:val="20"/>
          <w:lang w:val="hr-HR"/>
        </w:rPr>
        <w:t>8</w:t>
      </w:r>
      <w:r>
        <w:rPr>
          <w:rFonts w:ascii="Calibri" w:hAnsi="Calibri" w:cs="Calibri"/>
          <w:i/>
          <w:color w:val="002060"/>
          <w:sz w:val="20"/>
          <w:szCs w:val="20"/>
          <w:lang w:val="hr-HR"/>
        </w:rPr>
        <w:t>.</w:t>
      </w:r>
    </w:p>
    <w:p w:rsidR="00CD132B" w:rsidRPr="0069124E" w:rsidRDefault="00CD132B" w:rsidP="00A42772">
      <w:pPr>
        <w:pStyle w:val="Tijeloteksta2"/>
        <w:ind w:right="-11"/>
        <w:jc w:val="center"/>
        <w:rPr>
          <w:rFonts w:ascii="Calibri" w:hAnsi="Calibri" w:cs="Calibri"/>
          <w:i/>
          <w:color w:val="002060"/>
          <w:lang w:val="hr-HR"/>
        </w:rPr>
      </w:pPr>
    </w:p>
    <w:tbl>
      <w:tblPr>
        <w:tblW w:w="9072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1E0" w:firstRow="1" w:lastRow="1" w:firstColumn="1" w:lastColumn="1" w:noHBand="0" w:noVBand="0"/>
      </w:tblPr>
      <w:tblGrid>
        <w:gridCol w:w="3447"/>
        <w:gridCol w:w="5625"/>
      </w:tblGrid>
      <w:tr w:rsidR="00A42772" w:rsidRPr="00EA74AE" w:rsidTr="0076401F">
        <w:trPr>
          <w:jc w:val="center"/>
        </w:trPr>
        <w:tc>
          <w:tcPr>
            <w:tcW w:w="2693" w:type="dxa"/>
            <w:vAlign w:val="center"/>
          </w:tcPr>
          <w:p w:rsidR="00252019" w:rsidRPr="005F79B2" w:rsidRDefault="00252019" w:rsidP="00A42772">
            <w:pPr>
              <w:ind w:right="-11"/>
              <w:rPr>
                <w:rFonts w:ascii="Calibri" w:hAnsi="Calibri" w:cs="Calibri"/>
                <w:color w:val="002060"/>
                <w:sz w:val="16"/>
                <w:szCs w:val="16"/>
                <w:lang w:val="hr-HR"/>
              </w:rPr>
            </w:pPr>
            <w:r w:rsidRPr="005F79B2">
              <w:rPr>
                <w:rFonts w:ascii="Calibri" w:hAnsi="Calibri" w:cs="Calibri"/>
                <w:color w:val="002060"/>
                <w:sz w:val="16"/>
                <w:szCs w:val="16"/>
                <w:lang w:val="hr-HR"/>
              </w:rPr>
              <w:t>Akademski stupanj (dr.</w:t>
            </w:r>
            <w:r w:rsidR="00B0312A">
              <w:rPr>
                <w:rFonts w:ascii="Calibri" w:hAnsi="Calibri" w:cs="Calibri"/>
                <w:color w:val="002060"/>
                <w:sz w:val="16"/>
                <w:szCs w:val="16"/>
                <w:lang w:val="hr-HR"/>
              </w:rPr>
              <w:t xml:space="preserve"> </w:t>
            </w:r>
            <w:r w:rsidRPr="005F79B2">
              <w:rPr>
                <w:rFonts w:ascii="Calibri" w:hAnsi="Calibri" w:cs="Calibri"/>
                <w:color w:val="002060"/>
                <w:sz w:val="16"/>
                <w:szCs w:val="16"/>
                <w:lang w:val="hr-HR"/>
              </w:rPr>
              <w:t>sc., mr.</w:t>
            </w:r>
            <w:r w:rsidR="00B0312A">
              <w:rPr>
                <w:rFonts w:ascii="Calibri" w:hAnsi="Calibri" w:cs="Calibri"/>
                <w:color w:val="002060"/>
                <w:sz w:val="16"/>
                <w:szCs w:val="16"/>
                <w:lang w:val="hr-HR"/>
              </w:rPr>
              <w:t xml:space="preserve"> </w:t>
            </w:r>
            <w:r w:rsidRPr="005F79B2">
              <w:rPr>
                <w:rFonts w:ascii="Calibri" w:hAnsi="Calibri" w:cs="Calibri"/>
                <w:color w:val="002060"/>
                <w:sz w:val="16"/>
                <w:szCs w:val="16"/>
                <w:lang w:val="hr-HR"/>
              </w:rPr>
              <w:t>sc.)</w:t>
            </w:r>
          </w:p>
          <w:p w:rsidR="00252019" w:rsidRPr="005F79B2" w:rsidRDefault="00252019" w:rsidP="00A42772">
            <w:pPr>
              <w:ind w:right="-11"/>
              <w:rPr>
                <w:rFonts w:ascii="Calibri" w:hAnsi="Calibri" w:cs="Calibri"/>
                <w:color w:val="002060"/>
                <w:sz w:val="16"/>
                <w:szCs w:val="16"/>
                <w:lang w:val="hr-HR"/>
              </w:rPr>
            </w:pPr>
            <w:r w:rsidRPr="005F79B2">
              <w:rPr>
                <w:rFonts w:ascii="Calibri" w:hAnsi="Calibri" w:cs="Calibri"/>
                <w:color w:val="002060"/>
                <w:sz w:val="16"/>
                <w:szCs w:val="16"/>
                <w:lang w:val="hr-HR"/>
              </w:rPr>
              <w:t>Stručno zvanje (dipl.</w:t>
            </w:r>
            <w:r w:rsidR="00B0312A">
              <w:rPr>
                <w:rFonts w:ascii="Calibri" w:hAnsi="Calibri" w:cs="Calibri"/>
                <w:color w:val="002060"/>
                <w:sz w:val="16"/>
                <w:szCs w:val="16"/>
                <w:lang w:val="hr-HR"/>
              </w:rPr>
              <w:t xml:space="preserve"> </w:t>
            </w:r>
            <w:r w:rsidRPr="005F79B2">
              <w:rPr>
                <w:rFonts w:ascii="Calibri" w:hAnsi="Calibri" w:cs="Calibri"/>
                <w:color w:val="002060"/>
                <w:sz w:val="16"/>
                <w:szCs w:val="16"/>
                <w:lang w:val="hr-HR"/>
              </w:rPr>
              <w:t>ing.</w:t>
            </w:r>
            <w:r w:rsidR="00B0312A">
              <w:rPr>
                <w:rFonts w:ascii="Calibri" w:hAnsi="Calibri" w:cs="Calibri"/>
                <w:color w:val="002060"/>
                <w:sz w:val="16"/>
                <w:szCs w:val="16"/>
                <w:lang w:val="hr-HR"/>
              </w:rPr>
              <w:t xml:space="preserve"> </w:t>
            </w:r>
            <w:r w:rsidRPr="005F79B2">
              <w:rPr>
                <w:rFonts w:ascii="Calibri" w:hAnsi="Calibri" w:cs="Calibri"/>
                <w:color w:val="002060"/>
                <w:sz w:val="16"/>
                <w:szCs w:val="16"/>
                <w:lang w:val="hr-HR"/>
              </w:rPr>
              <w:t>geod.)</w:t>
            </w:r>
          </w:p>
        </w:tc>
        <w:tc>
          <w:tcPr>
            <w:tcW w:w="4394" w:type="dxa"/>
          </w:tcPr>
          <w:p w:rsidR="00252019" w:rsidRPr="005F79B2" w:rsidRDefault="00252019" w:rsidP="00A42772">
            <w:pPr>
              <w:ind w:right="-11"/>
              <w:rPr>
                <w:rFonts w:ascii="Calibri" w:hAnsi="Calibri" w:cs="Calibri"/>
                <w:color w:val="002060"/>
                <w:sz w:val="16"/>
                <w:szCs w:val="16"/>
                <w:lang w:val="hr-HR"/>
              </w:rPr>
            </w:pPr>
          </w:p>
        </w:tc>
      </w:tr>
      <w:tr w:rsidR="00A42772" w:rsidRPr="005F79B2" w:rsidTr="0076401F">
        <w:trPr>
          <w:jc w:val="center"/>
        </w:trPr>
        <w:tc>
          <w:tcPr>
            <w:tcW w:w="2693" w:type="dxa"/>
            <w:vAlign w:val="center"/>
          </w:tcPr>
          <w:p w:rsidR="00252019" w:rsidRPr="005F79B2" w:rsidRDefault="00252019" w:rsidP="00A42772">
            <w:pPr>
              <w:ind w:right="-11"/>
              <w:rPr>
                <w:rFonts w:ascii="Calibri" w:hAnsi="Calibri" w:cs="Calibri"/>
                <w:color w:val="002060"/>
                <w:sz w:val="16"/>
                <w:szCs w:val="16"/>
                <w:lang w:val="hr-HR"/>
              </w:rPr>
            </w:pPr>
          </w:p>
          <w:p w:rsidR="00252019" w:rsidRPr="005F79B2" w:rsidRDefault="00252019" w:rsidP="00A42772">
            <w:pPr>
              <w:ind w:right="-11"/>
              <w:rPr>
                <w:rFonts w:ascii="Calibri" w:hAnsi="Calibri" w:cs="Calibri"/>
                <w:color w:val="002060"/>
                <w:sz w:val="16"/>
                <w:szCs w:val="16"/>
                <w:lang w:val="hr-HR"/>
              </w:rPr>
            </w:pPr>
            <w:r w:rsidRPr="005F79B2">
              <w:rPr>
                <w:rFonts w:ascii="Calibri" w:hAnsi="Calibri" w:cs="Calibri"/>
                <w:color w:val="002060"/>
                <w:sz w:val="16"/>
                <w:szCs w:val="16"/>
                <w:lang w:val="hr-HR"/>
              </w:rPr>
              <w:t>Prezime</w:t>
            </w:r>
          </w:p>
        </w:tc>
        <w:tc>
          <w:tcPr>
            <w:tcW w:w="4394" w:type="dxa"/>
          </w:tcPr>
          <w:p w:rsidR="00252019" w:rsidRPr="005F79B2" w:rsidRDefault="00252019" w:rsidP="00A42772">
            <w:pPr>
              <w:ind w:right="-11"/>
              <w:rPr>
                <w:rFonts w:ascii="Calibri" w:hAnsi="Calibri" w:cs="Calibri"/>
                <w:color w:val="002060"/>
                <w:sz w:val="16"/>
                <w:szCs w:val="16"/>
                <w:lang w:val="hr-HR"/>
              </w:rPr>
            </w:pPr>
          </w:p>
        </w:tc>
      </w:tr>
      <w:tr w:rsidR="00A42772" w:rsidRPr="005F79B2" w:rsidTr="0076401F">
        <w:trPr>
          <w:jc w:val="center"/>
        </w:trPr>
        <w:tc>
          <w:tcPr>
            <w:tcW w:w="2693" w:type="dxa"/>
            <w:vAlign w:val="center"/>
          </w:tcPr>
          <w:p w:rsidR="00252019" w:rsidRPr="005F79B2" w:rsidRDefault="00252019" w:rsidP="00A42772">
            <w:pPr>
              <w:ind w:right="-11"/>
              <w:rPr>
                <w:rFonts w:ascii="Calibri" w:hAnsi="Calibri" w:cs="Calibri"/>
                <w:color w:val="002060"/>
                <w:sz w:val="16"/>
                <w:szCs w:val="16"/>
                <w:lang w:val="hr-HR"/>
              </w:rPr>
            </w:pPr>
          </w:p>
          <w:p w:rsidR="00252019" w:rsidRPr="005F79B2" w:rsidRDefault="00252019" w:rsidP="00A42772">
            <w:pPr>
              <w:ind w:right="-11"/>
              <w:rPr>
                <w:rFonts w:ascii="Calibri" w:hAnsi="Calibri" w:cs="Calibri"/>
                <w:color w:val="002060"/>
                <w:sz w:val="16"/>
                <w:szCs w:val="16"/>
                <w:lang w:val="hr-HR"/>
              </w:rPr>
            </w:pPr>
            <w:r w:rsidRPr="005F79B2">
              <w:rPr>
                <w:rFonts w:ascii="Calibri" w:hAnsi="Calibri" w:cs="Calibri"/>
                <w:color w:val="002060"/>
                <w:sz w:val="16"/>
                <w:szCs w:val="16"/>
                <w:lang w:val="hr-HR"/>
              </w:rPr>
              <w:t>Ime</w:t>
            </w:r>
          </w:p>
        </w:tc>
        <w:tc>
          <w:tcPr>
            <w:tcW w:w="4394" w:type="dxa"/>
          </w:tcPr>
          <w:p w:rsidR="00252019" w:rsidRPr="005F79B2" w:rsidRDefault="00252019" w:rsidP="00A42772">
            <w:pPr>
              <w:ind w:right="-11"/>
              <w:rPr>
                <w:rFonts w:ascii="Calibri" w:hAnsi="Calibri" w:cs="Calibri"/>
                <w:color w:val="002060"/>
                <w:sz w:val="16"/>
                <w:szCs w:val="16"/>
                <w:lang w:val="hr-HR"/>
              </w:rPr>
            </w:pPr>
          </w:p>
        </w:tc>
      </w:tr>
      <w:tr w:rsidR="00A42772" w:rsidRPr="005F79B2" w:rsidTr="0076401F">
        <w:trPr>
          <w:jc w:val="center"/>
        </w:trPr>
        <w:tc>
          <w:tcPr>
            <w:tcW w:w="2693" w:type="dxa"/>
            <w:vAlign w:val="center"/>
          </w:tcPr>
          <w:p w:rsidR="00252019" w:rsidRPr="005F79B2" w:rsidRDefault="00252019" w:rsidP="00A42772">
            <w:pPr>
              <w:ind w:right="-11"/>
              <w:rPr>
                <w:rFonts w:ascii="Calibri" w:hAnsi="Calibri" w:cs="Calibri"/>
                <w:color w:val="002060"/>
                <w:sz w:val="16"/>
                <w:szCs w:val="16"/>
                <w:lang w:val="hr-HR"/>
              </w:rPr>
            </w:pPr>
          </w:p>
          <w:p w:rsidR="00252019" w:rsidRPr="005F79B2" w:rsidRDefault="00252019" w:rsidP="00A42772">
            <w:pPr>
              <w:ind w:right="-11"/>
              <w:rPr>
                <w:rFonts w:ascii="Calibri" w:hAnsi="Calibri" w:cs="Calibri"/>
                <w:color w:val="002060"/>
                <w:sz w:val="16"/>
                <w:szCs w:val="16"/>
                <w:lang w:val="hr-HR"/>
              </w:rPr>
            </w:pPr>
            <w:r w:rsidRPr="005F79B2">
              <w:rPr>
                <w:rFonts w:ascii="Calibri" w:hAnsi="Calibri" w:cs="Calibri"/>
                <w:color w:val="002060"/>
                <w:sz w:val="16"/>
                <w:szCs w:val="16"/>
                <w:lang w:val="hr-HR"/>
              </w:rPr>
              <w:t>Mjesto i datum rođenja</w:t>
            </w:r>
          </w:p>
        </w:tc>
        <w:tc>
          <w:tcPr>
            <w:tcW w:w="4394" w:type="dxa"/>
          </w:tcPr>
          <w:p w:rsidR="00252019" w:rsidRPr="005F79B2" w:rsidRDefault="00252019" w:rsidP="00A42772">
            <w:pPr>
              <w:ind w:right="-11"/>
              <w:rPr>
                <w:rFonts w:ascii="Calibri" w:hAnsi="Calibri" w:cs="Calibri"/>
                <w:color w:val="002060"/>
                <w:sz w:val="16"/>
                <w:szCs w:val="16"/>
                <w:lang w:val="hr-HR"/>
              </w:rPr>
            </w:pPr>
          </w:p>
        </w:tc>
      </w:tr>
      <w:tr w:rsidR="00A42772" w:rsidRPr="005F79B2" w:rsidTr="0076401F">
        <w:trPr>
          <w:jc w:val="center"/>
        </w:trPr>
        <w:tc>
          <w:tcPr>
            <w:tcW w:w="2693" w:type="dxa"/>
            <w:vAlign w:val="center"/>
          </w:tcPr>
          <w:p w:rsidR="00252019" w:rsidRPr="005F79B2" w:rsidRDefault="00252019" w:rsidP="00A42772">
            <w:pPr>
              <w:ind w:right="-11"/>
              <w:rPr>
                <w:rFonts w:ascii="Calibri" w:hAnsi="Calibri" w:cs="Calibri"/>
                <w:color w:val="002060"/>
                <w:sz w:val="16"/>
                <w:szCs w:val="16"/>
                <w:lang w:val="hr-HR"/>
              </w:rPr>
            </w:pPr>
          </w:p>
          <w:p w:rsidR="00252019" w:rsidRPr="005F79B2" w:rsidRDefault="00252019" w:rsidP="00A42772">
            <w:pPr>
              <w:ind w:right="-11"/>
              <w:rPr>
                <w:rFonts w:ascii="Calibri" w:hAnsi="Calibri" w:cs="Calibri"/>
                <w:color w:val="002060"/>
                <w:sz w:val="16"/>
                <w:szCs w:val="16"/>
                <w:lang w:val="hr-HR"/>
              </w:rPr>
            </w:pPr>
            <w:r w:rsidRPr="005F79B2">
              <w:rPr>
                <w:rFonts w:ascii="Calibri" w:hAnsi="Calibri" w:cs="Calibri"/>
                <w:color w:val="002060"/>
                <w:sz w:val="16"/>
                <w:szCs w:val="16"/>
                <w:lang w:val="hr-HR"/>
              </w:rPr>
              <w:t>OIB polaznika</w:t>
            </w:r>
          </w:p>
        </w:tc>
        <w:tc>
          <w:tcPr>
            <w:tcW w:w="4394" w:type="dxa"/>
          </w:tcPr>
          <w:p w:rsidR="00252019" w:rsidRPr="005F79B2" w:rsidRDefault="00252019" w:rsidP="00A42772">
            <w:pPr>
              <w:ind w:right="-11"/>
              <w:rPr>
                <w:rFonts w:ascii="Calibri" w:hAnsi="Calibri" w:cs="Calibri"/>
                <w:color w:val="002060"/>
                <w:sz w:val="16"/>
                <w:szCs w:val="16"/>
                <w:lang w:val="hr-HR"/>
              </w:rPr>
            </w:pPr>
          </w:p>
        </w:tc>
      </w:tr>
      <w:tr w:rsidR="00A42772" w:rsidRPr="005F79B2" w:rsidTr="0076401F">
        <w:trPr>
          <w:jc w:val="center"/>
        </w:trPr>
        <w:tc>
          <w:tcPr>
            <w:tcW w:w="2693" w:type="dxa"/>
            <w:vAlign w:val="center"/>
          </w:tcPr>
          <w:p w:rsidR="00252019" w:rsidRPr="005F79B2" w:rsidRDefault="00252019" w:rsidP="00A42772">
            <w:pPr>
              <w:ind w:right="-11"/>
              <w:rPr>
                <w:rFonts w:ascii="Calibri" w:hAnsi="Calibri" w:cs="Calibri"/>
                <w:color w:val="002060"/>
                <w:sz w:val="16"/>
                <w:szCs w:val="16"/>
                <w:lang w:val="hr-HR"/>
              </w:rPr>
            </w:pPr>
          </w:p>
          <w:p w:rsidR="00252019" w:rsidRPr="005F79B2" w:rsidRDefault="00252019" w:rsidP="00A42772">
            <w:pPr>
              <w:ind w:right="-11"/>
              <w:rPr>
                <w:rFonts w:ascii="Calibri" w:hAnsi="Calibri" w:cs="Calibri"/>
                <w:color w:val="002060"/>
                <w:sz w:val="16"/>
                <w:szCs w:val="16"/>
                <w:lang w:val="hr-HR"/>
              </w:rPr>
            </w:pPr>
            <w:r w:rsidRPr="005F79B2">
              <w:rPr>
                <w:rFonts w:ascii="Calibri" w:hAnsi="Calibri" w:cs="Calibri"/>
                <w:color w:val="002060"/>
                <w:sz w:val="16"/>
                <w:szCs w:val="16"/>
                <w:lang w:val="hr-HR"/>
              </w:rPr>
              <w:t>Adresa za dostavu isprave</w:t>
            </w:r>
          </w:p>
        </w:tc>
        <w:tc>
          <w:tcPr>
            <w:tcW w:w="4394" w:type="dxa"/>
          </w:tcPr>
          <w:p w:rsidR="00252019" w:rsidRPr="005F79B2" w:rsidRDefault="00252019" w:rsidP="00A42772">
            <w:pPr>
              <w:ind w:right="-11"/>
              <w:rPr>
                <w:rFonts w:ascii="Calibri" w:hAnsi="Calibri" w:cs="Calibri"/>
                <w:color w:val="002060"/>
                <w:sz w:val="16"/>
                <w:szCs w:val="16"/>
                <w:lang w:val="hr-HR"/>
              </w:rPr>
            </w:pPr>
          </w:p>
        </w:tc>
      </w:tr>
      <w:tr w:rsidR="00A42772" w:rsidRPr="005F79B2" w:rsidTr="0076401F">
        <w:trPr>
          <w:jc w:val="center"/>
        </w:trPr>
        <w:tc>
          <w:tcPr>
            <w:tcW w:w="2693" w:type="dxa"/>
            <w:vAlign w:val="center"/>
          </w:tcPr>
          <w:p w:rsidR="00252019" w:rsidRPr="005F79B2" w:rsidRDefault="00252019" w:rsidP="00A42772">
            <w:pPr>
              <w:ind w:right="-11"/>
              <w:rPr>
                <w:rFonts w:ascii="Calibri" w:hAnsi="Calibri" w:cs="Calibri"/>
                <w:color w:val="002060"/>
                <w:sz w:val="16"/>
                <w:szCs w:val="16"/>
                <w:lang w:val="hr-HR"/>
              </w:rPr>
            </w:pPr>
          </w:p>
          <w:p w:rsidR="00252019" w:rsidRPr="005F79B2" w:rsidRDefault="00252019" w:rsidP="00A42772">
            <w:pPr>
              <w:ind w:right="-11"/>
              <w:rPr>
                <w:rFonts w:ascii="Calibri" w:hAnsi="Calibri" w:cs="Calibri"/>
                <w:color w:val="002060"/>
                <w:sz w:val="16"/>
                <w:szCs w:val="16"/>
                <w:lang w:val="hr-HR"/>
              </w:rPr>
            </w:pPr>
            <w:r w:rsidRPr="005F79B2">
              <w:rPr>
                <w:rFonts w:ascii="Calibri" w:hAnsi="Calibri" w:cs="Calibri"/>
                <w:color w:val="002060"/>
                <w:sz w:val="16"/>
                <w:szCs w:val="16"/>
                <w:lang w:val="hr-HR"/>
              </w:rPr>
              <w:t>Poštanski broj i mjesto</w:t>
            </w:r>
          </w:p>
        </w:tc>
        <w:tc>
          <w:tcPr>
            <w:tcW w:w="4394" w:type="dxa"/>
          </w:tcPr>
          <w:p w:rsidR="00252019" w:rsidRPr="005F79B2" w:rsidRDefault="00252019" w:rsidP="00A42772">
            <w:pPr>
              <w:ind w:right="-11"/>
              <w:rPr>
                <w:rFonts w:ascii="Calibri" w:hAnsi="Calibri" w:cs="Calibri"/>
                <w:color w:val="002060"/>
                <w:sz w:val="16"/>
                <w:szCs w:val="16"/>
                <w:lang w:val="hr-HR"/>
              </w:rPr>
            </w:pPr>
          </w:p>
        </w:tc>
      </w:tr>
      <w:tr w:rsidR="00A42772" w:rsidRPr="005F79B2" w:rsidTr="0076401F">
        <w:trPr>
          <w:jc w:val="center"/>
        </w:trPr>
        <w:tc>
          <w:tcPr>
            <w:tcW w:w="2693" w:type="dxa"/>
            <w:vAlign w:val="center"/>
          </w:tcPr>
          <w:p w:rsidR="00252019" w:rsidRPr="005F79B2" w:rsidRDefault="00252019" w:rsidP="00A42772">
            <w:pPr>
              <w:ind w:right="-11"/>
              <w:rPr>
                <w:rFonts w:ascii="Calibri" w:hAnsi="Calibri" w:cs="Calibri"/>
                <w:color w:val="002060"/>
                <w:sz w:val="16"/>
                <w:szCs w:val="16"/>
                <w:lang w:val="hr-HR"/>
              </w:rPr>
            </w:pPr>
          </w:p>
          <w:p w:rsidR="00252019" w:rsidRPr="005F79B2" w:rsidRDefault="00252019" w:rsidP="00A42772">
            <w:pPr>
              <w:ind w:right="-11"/>
              <w:rPr>
                <w:rFonts w:ascii="Calibri" w:hAnsi="Calibri" w:cs="Calibri"/>
                <w:color w:val="002060"/>
                <w:sz w:val="16"/>
                <w:szCs w:val="16"/>
                <w:lang w:val="hr-HR"/>
              </w:rPr>
            </w:pPr>
            <w:r w:rsidRPr="005F79B2">
              <w:rPr>
                <w:rFonts w:ascii="Calibri" w:hAnsi="Calibri" w:cs="Calibri"/>
                <w:color w:val="002060"/>
                <w:sz w:val="16"/>
                <w:szCs w:val="16"/>
                <w:lang w:val="hr-HR"/>
              </w:rPr>
              <w:t>Tvrtka/institucija</w:t>
            </w:r>
          </w:p>
        </w:tc>
        <w:tc>
          <w:tcPr>
            <w:tcW w:w="4394" w:type="dxa"/>
          </w:tcPr>
          <w:p w:rsidR="00252019" w:rsidRPr="005F79B2" w:rsidRDefault="00252019" w:rsidP="00A42772">
            <w:pPr>
              <w:ind w:right="-11"/>
              <w:rPr>
                <w:rFonts w:ascii="Calibri" w:hAnsi="Calibri" w:cs="Calibri"/>
                <w:color w:val="002060"/>
                <w:sz w:val="16"/>
                <w:szCs w:val="16"/>
                <w:lang w:val="hr-HR"/>
              </w:rPr>
            </w:pPr>
          </w:p>
        </w:tc>
      </w:tr>
      <w:tr w:rsidR="00A42772" w:rsidRPr="005F79B2" w:rsidTr="0076401F">
        <w:trPr>
          <w:jc w:val="center"/>
        </w:trPr>
        <w:tc>
          <w:tcPr>
            <w:tcW w:w="2693" w:type="dxa"/>
            <w:vAlign w:val="center"/>
          </w:tcPr>
          <w:p w:rsidR="00252019" w:rsidRPr="005F79B2" w:rsidRDefault="00252019" w:rsidP="00A42772">
            <w:pPr>
              <w:ind w:right="-11"/>
              <w:rPr>
                <w:rFonts w:ascii="Calibri" w:hAnsi="Calibri" w:cs="Calibri"/>
                <w:color w:val="002060"/>
                <w:sz w:val="16"/>
                <w:szCs w:val="16"/>
                <w:lang w:val="hr-HR"/>
              </w:rPr>
            </w:pPr>
          </w:p>
          <w:p w:rsidR="00252019" w:rsidRPr="005F79B2" w:rsidRDefault="00252019" w:rsidP="00A42772">
            <w:pPr>
              <w:ind w:right="-11"/>
              <w:rPr>
                <w:rFonts w:ascii="Calibri" w:hAnsi="Calibri" w:cs="Calibri"/>
                <w:color w:val="002060"/>
                <w:sz w:val="16"/>
                <w:szCs w:val="16"/>
                <w:lang w:val="hr-HR"/>
              </w:rPr>
            </w:pPr>
            <w:r w:rsidRPr="005F79B2">
              <w:rPr>
                <w:rFonts w:ascii="Calibri" w:hAnsi="Calibri" w:cs="Calibri"/>
                <w:color w:val="002060"/>
                <w:sz w:val="16"/>
                <w:szCs w:val="16"/>
                <w:lang w:val="hr-HR"/>
              </w:rPr>
              <w:t>OIB tvrtke</w:t>
            </w:r>
          </w:p>
        </w:tc>
        <w:tc>
          <w:tcPr>
            <w:tcW w:w="4394" w:type="dxa"/>
          </w:tcPr>
          <w:p w:rsidR="00252019" w:rsidRPr="005F79B2" w:rsidRDefault="00252019" w:rsidP="00A42772">
            <w:pPr>
              <w:ind w:right="-11"/>
              <w:rPr>
                <w:rFonts w:ascii="Calibri" w:hAnsi="Calibri" w:cs="Calibri"/>
                <w:color w:val="002060"/>
                <w:sz w:val="16"/>
                <w:szCs w:val="16"/>
                <w:lang w:val="hr-HR"/>
              </w:rPr>
            </w:pPr>
          </w:p>
        </w:tc>
      </w:tr>
      <w:tr w:rsidR="00A42772" w:rsidRPr="005F79B2" w:rsidTr="0076401F">
        <w:trPr>
          <w:jc w:val="center"/>
        </w:trPr>
        <w:tc>
          <w:tcPr>
            <w:tcW w:w="2693" w:type="dxa"/>
            <w:vAlign w:val="center"/>
          </w:tcPr>
          <w:p w:rsidR="00252019" w:rsidRPr="005F79B2" w:rsidRDefault="00252019" w:rsidP="00A42772">
            <w:pPr>
              <w:ind w:right="-11"/>
              <w:rPr>
                <w:rFonts w:ascii="Calibri" w:hAnsi="Calibri" w:cs="Calibri"/>
                <w:color w:val="002060"/>
                <w:sz w:val="16"/>
                <w:szCs w:val="16"/>
                <w:lang w:val="hr-HR"/>
              </w:rPr>
            </w:pPr>
          </w:p>
          <w:p w:rsidR="00252019" w:rsidRPr="005F79B2" w:rsidRDefault="00252019" w:rsidP="00A42772">
            <w:pPr>
              <w:ind w:right="-11"/>
              <w:rPr>
                <w:rFonts w:ascii="Calibri" w:hAnsi="Calibri" w:cs="Calibri"/>
                <w:color w:val="002060"/>
                <w:sz w:val="16"/>
                <w:szCs w:val="16"/>
                <w:lang w:val="hr-HR"/>
              </w:rPr>
            </w:pPr>
            <w:r w:rsidRPr="005F79B2">
              <w:rPr>
                <w:rFonts w:ascii="Calibri" w:hAnsi="Calibri" w:cs="Calibri"/>
                <w:color w:val="002060"/>
                <w:sz w:val="16"/>
                <w:szCs w:val="16"/>
                <w:lang w:val="hr-HR"/>
              </w:rPr>
              <w:t>Adresa  tvrtke</w:t>
            </w:r>
          </w:p>
        </w:tc>
        <w:tc>
          <w:tcPr>
            <w:tcW w:w="4394" w:type="dxa"/>
          </w:tcPr>
          <w:p w:rsidR="00252019" w:rsidRPr="005F79B2" w:rsidRDefault="00252019" w:rsidP="00A42772">
            <w:pPr>
              <w:ind w:right="-11"/>
              <w:rPr>
                <w:rFonts w:ascii="Calibri" w:hAnsi="Calibri" w:cs="Calibri"/>
                <w:color w:val="002060"/>
                <w:sz w:val="16"/>
                <w:szCs w:val="16"/>
                <w:lang w:val="hr-HR"/>
              </w:rPr>
            </w:pPr>
          </w:p>
        </w:tc>
      </w:tr>
      <w:tr w:rsidR="00A42772" w:rsidRPr="005F79B2" w:rsidTr="0076401F">
        <w:trPr>
          <w:jc w:val="center"/>
        </w:trPr>
        <w:tc>
          <w:tcPr>
            <w:tcW w:w="2693" w:type="dxa"/>
            <w:vAlign w:val="center"/>
          </w:tcPr>
          <w:p w:rsidR="00252019" w:rsidRPr="005F79B2" w:rsidRDefault="00252019" w:rsidP="00A42772">
            <w:pPr>
              <w:ind w:right="-11"/>
              <w:rPr>
                <w:rFonts w:ascii="Calibri" w:hAnsi="Calibri" w:cs="Calibri"/>
                <w:color w:val="002060"/>
                <w:sz w:val="16"/>
                <w:szCs w:val="16"/>
                <w:lang w:val="hr-HR"/>
              </w:rPr>
            </w:pPr>
          </w:p>
          <w:p w:rsidR="00252019" w:rsidRPr="005F79B2" w:rsidRDefault="00252019" w:rsidP="00A42772">
            <w:pPr>
              <w:ind w:right="-11"/>
              <w:rPr>
                <w:rFonts w:ascii="Calibri" w:hAnsi="Calibri" w:cs="Calibri"/>
                <w:color w:val="002060"/>
                <w:sz w:val="16"/>
                <w:szCs w:val="16"/>
                <w:lang w:val="hr-HR"/>
              </w:rPr>
            </w:pPr>
            <w:r w:rsidRPr="005F79B2">
              <w:rPr>
                <w:rFonts w:ascii="Calibri" w:hAnsi="Calibri" w:cs="Calibri"/>
                <w:color w:val="002060"/>
                <w:sz w:val="16"/>
                <w:szCs w:val="16"/>
                <w:lang w:val="hr-HR"/>
              </w:rPr>
              <w:t>Telefon/Mobilni telefon</w:t>
            </w:r>
          </w:p>
        </w:tc>
        <w:tc>
          <w:tcPr>
            <w:tcW w:w="4394" w:type="dxa"/>
          </w:tcPr>
          <w:p w:rsidR="00252019" w:rsidRPr="005F79B2" w:rsidRDefault="00252019" w:rsidP="00A42772">
            <w:pPr>
              <w:ind w:right="-11"/>
              <w:rPr>
                <w:rFonts w:ascii="Calibri" w:hAnsi="Calibri" w:cs="Calibri"/>
                <w:color w:val="002060"/>
                <w:sz w:val="16"/>
                <w:szCs w:val="16"/>
                <w:lang w:val="hr-HR"/>
              </w:rPr>
            </w:pPr>
          </w:p>
        </w:tc>
      </w:tr>
      <w:tr w:rsidR="00A42772" w:rsidRPr="005F79B2" w:rsidTr="0076401F">
        <w:trPr>
          <w:jc w:val="center"/>
        </w:trPr>
        <w:tc>
          <w:tcPr>
            <w:tcW w:w="2693" w:type="dxa"/>
            <w:vAlign w:val="center"/>
          </w:tcPr>
          <w:p w:rsidR="00252019" w:rsidRPr="005F79B2" w:rsidRDefault="00252019" w:rsidP="00A42772">
            <w:pPr>
              <w:ind w:right="-11"/>
              <w:rPr>
                <w:rFonts w:ascii="Calibri" w:hAnsi="Calibri" w:cs="Calibri"/>
                <w:color w:val="002060"/>
                <w:sz w:val="16"/>
                <w:szCs w:val="16"/>
                <w:lang w:val="hr-HR"/>
              </w:rPr>
            </w:pPr>
          </w:p>
          <w:p w:rsidR="00252019" w:rsidRPr="005F79B2" w:rsidRDefault="00252019" w:rsidP="00A42772">
            <w:pPr>
              <w:ind w:right="-11"/>
              <w:rPr>
                <w:rFonts w:ascii="Calibri" w:hAnsi="Calibri" w:cs="Calibri"/>
                <w:color w:val="002060"/>
                <w:sz w:val="16"/>
                <w:szCs w:val="16"/>
                <w:lang w:val="hr-HR"/>
              </w:rPr>
            </w:pPr>
            <w:r w:rsidRPr="005F79B2">
              <w:rPr>
                <w:rFonts w:ascii="Calibri" w:hAnsi="Calibri" w:cs="Calibri"/>
                <w:color w:val="002060"/>
                <w:sz w:val="16"/>
                <w:szCs w:val="16"/>
                <w:lang w:val="hr-HR"/>
              </w:rPr>
              <w:t>Kontakt e-mail</w:t>
            </w:r>
          </w:p>
        </w:tc>
        <w:tc>
          <w:tcPr>
            <w:tcW w:w="4394" w:type="dxa"/>
          </w:tcPr>
          <w:p w:rsidR="00252019" w:rsidRPr="005F79B2" w:rsidRDefault="00252019" w:rsidP="00A42772">
            <w:pPr>
              <w:ind w:right="-11"/>
              <w:rPr>
                <w:rFonts w:ascii="Calibri" w:hAnsi="Calibri" w:cs="Calibri"/>
                <w:color w:val="002060"/>
                <w:sz w:val="16"/>
                <w:szCs w:val="16"/>
                <w:lang w:val="hr-HR"/>
              </w:rPr>
            </w:pPr>
          </w:p>
        </w:tc>
      </w:tr>
      <w:tr w:rsidR="00A42772" w:rsidRPr="005F79B2" w:rsidTr="0076401F">
        <w:trPr>
          <w:trHeight w:val="70"/>
          <w:jc w:val="center"/>
        </w:trPr>
        <w:tc>
          <w:tcPr>
            <w:tcW w:w="2693" w:type="dxa"/>
            <w:vAlign w:val="center"/>
          </w:tcPr>
          <w:p w:rsidR="00252019" w:rsidRPr="005F79B2" w:rsidRDefault="00252019" w:rsidP="00A42772">
            <w:pPr>
              <w:ind w:right="-11"/>
              <w:rPr>
                <w:rFonts w:ascii="Calibri" w:hAnsi="Calibri" w:cs="Calibri"/>
                <w:color w:val="002060"/>
                <w:sz w:val="16"/>
                <w:szCs w:val="16"/>
                <w:lang w:val="hr-HR"/>
              </w:rPr>
            </w:pPr>
          </w:p>
          <w:p w:rsidR="00252019" w:rsidRPr="005F79B2" w:rsidRDefault="00252019" w:rsidP="00A42772">
            <w:pPr>
              <w:ind w:right="-11"/>
              <w:rPr>
                <w:rFonts w:ascii="Calibri" w:hAnsi="Calibri" w:cs="Calibri"/>
                <w:color w:val="002060"/>
                <w:sz w:val="16"/>
                <w:szCs w:val="16"/>
                <w:lang w:val="hr-HR"/>
              </w:rPr>
            </w:pPr>
            <w:r w:rsidRPr="005F79B2">
              <w:rPr>
                <w:rFonts w:ascii="Calibri" w:hAnsi="Calibri" w:cs="Calibri"/>
                <w:color w:val="002060"/>
                <w:sz w:val="16"/>
                <w:szCs w:val="16"/>
                <w:lang w:val="hr-HR"/>
              </w:rPr>
              <w:t>Naznaka na koga izdati račun - osobno ili na tvrtku</w:t>
            </w:r>
          </w:p>
        </w:tc>
        <w:tc>
          <w:tcPr>
            <w:tcW w:w="4394" w:type="dxa"/>
          </w:tcPr>
          <w:p w:rsidR="00252019" w:rsidRPr="005F79B2" w:rsidRDefault="00252019" w:rsidP="00A42772">
            <w:pPr>
              <w:ind w:right="-11"/>
              <w:rPr>
                <w:rFonts w:ascii="Calibri" w:hAnsi="Calibri" w:cs="Calibri"/>
                <w:color w:val="002060"/>
                <w:sz w:val="16"/>
                <w:szCs w:val="16"/>
                <w:lang w:val="hr-HR"/>
              </w:rPr>
            </w:pPr>
          </w:p>
        </w:tc>
      </w:tr>
    </w:tbl>
    <w:p w:rsidR="00252019" w:rsidRPr="005F79B2" w:rsidRDefault="00252019" w:rsidP="00A42772">
      <w:pPr>
        <w:ind w:right="-11"/>
        <w:rPr>
          <w:rFonts w:ascii="Calibri" w:hAnsi="Calibri" w:cs="Calibri"/>
          <w:color w:val="002060"/>
          <w:sz w:val="16"/>
          <w:szCs w:val="16"/>
          <w:lang w:val="hr-HR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47"/>
        <w:gridCol w:w="5625"/>
      </w:tblGrid>
      <w:tr w:rsidR="00A42772" w:rsidRPr="005F79B2" w:rsidTr="0076401F">
        <w:trPr>
          <w:trHeight w:val="70"/>
          <w:jc w:val="center"/>
        </w:trPr>
        <w:tc>
          <w:tcPr>
            <w:tcW w:w="7087" w:type="dxa"/>
            <w:gridSpan w:val="2"/>
          </w:tcPr>
          <w:p w:rsidR="00252019" w:rsidRPr="005F79B2" w:rsidRDefault="00252019" w:rsidP="00A42772">
            <w:pPr>
              <w:ind w:right="-11"/>
              <w:rPr>
                <w:rFonts w:ascii="Calibri" w:hAnsi="Calibri" w:cs="Calibri"/>
                <w:color w:val="002060"/>
                <w:sz w:val="16"/>
                <w:szCs w:val="16"/>
                <w:lang w:val="hr-HR"/>
              </w:rPr>
            </w:pPr>
            <w:r w:rsidRPr="005F79B2">
              <w:rPr>
                <w:rFonts w:ascii="Calibri" w:hAnsi="Calibri" w:cs="Calibri"/>
                <w:color w:val="002060"/>
                <w:sz w:val="16"/>
                <w:szCs w:val="16"/>
                <w:lang w:val="hr-HR"/>
              </w:rPr>
              <w:t xml:space="preserve">Kotizacija:  </w:t>
            </w:r>
            <w:r w:rsidR="006A183E" w:rsidRPr="005F79B2">
              <w:rPr>
                <w:rFonts w:ascii="Calibri" w:hAnsi="Calibri" w:cs="Calibri"/>
                <w:b/>
                <w:color w:val="002060"/>
                <w:sz w:val="16"/>
                <w:szCs w:val="16"/>
                <w:lang w:val="hr-HR"/>
              </w:rPr>
              <w:t>600</w:t>
            </w:r>
            <w:r w:rsidRPr="005F79B2">
              <w:rPr>
                <w:rFonts w:ascii="Calibri" w:hAnsi="Calibri" w:cs="Calibri"/>
                <w:b/>
                <w:bCs/>
                <w:color w:val="002060"/>
                <w:sz w:val="16"/>
                <w:szCs w:val="16"/>
                <w:lang w:val="hr-HR"/>
              </w:rPr>
              <w:t xml:space="preserve"> kn + PDV</w:t>
            </w:r>
          </w:p>
          <w:p w:rsidR="00252019" w:rsidRPr="005F79B2" w:rsidRDefault="00252019" w:rsidP="00A42772">
            <w:pPr>
              <w:ind w:right="-11"/>
              <w:rPr>
                <w:rFonts w:ascii="Calibri" w:hAnsi="Calibri" w:cs="Calibri"/>
                <w:color w:val="002060"/>
                <w:sz w:val="16"/>
                <w:szCs w:val="16"/>
                <w:lang w:val="hr-HR"/>
              </w:rPr>
            </w:pPr>
          </w:p>
          <w:p w:rsidR="001004B3" w:rsidRPr="005F79B2" w:rsidRDefault="001004B3" w:rsidP="00A42772">
            <w:pPr>
              <w:ind w:right="-11"/>
              <w:rPr>
                <w:rFonts w:ascii="Calibri" w:hAnsi="Calibri" w:cs="Calibri"/>
                <w:color w:val="002060"/>
                <w:sz w:val="16"/>
                <w:szCs w:val="16"/>
                <w:lang w:val="hr-HR"/>
              </w:rPr>
            </w:pPr>
            <w:r w:rsidRPr="005F79B2">
              <w:rPr>
                <w:rFonts w:ascii="Calibri" w:hAnsi="Calibri" w:cs="Calibri"/>
                <w:color w:val="002060"/>
                <w:sz w:val="16"/>
                <w:szCs w:val="16"/>
                <w:lang w:val="hr-HR"/>
              </w:rPr>
              <w:t xml:space="preserve">Primatelj:  </w:t>
            </w:r>
            <w:r w:rsidRPr="005F79B2">
              <w:rPr>
                <w:rFonts w:ascii="Calibri" w:hAnsi="Calibri" w:cs="Calibri"/>
                <w:b/>
                <w:color w:val="002060"/>
                <w:sz w:val="16"/>
                <w:szCs w:val="16"/>
                <w:lang w:val="hr-HR"/>
              </w:rPr>
              <w:t>GEODETSKI FAKULTET ZAGREB</w:t>
            </w:r>
          </w:p>
          <w:p w:rsidR="001004B3" w:rsidRPr="005F79B2" w:rsidRDefault="001004B3" w:rsidP="00A42772">
            <w:pPr>
              <w:ind w:right="-11"/>
              <w:rPr>
                <w:rFonts w:ascii="Calibri" w:hAnsi="Calibri" w:cs="Calibri"/>
                <w:color w:val="002060"/>
                <w:sz w:val="16"/>
                <w:szCs w:val="16"/>
                <w:lang w:val="hr-HR"/>
              </w:rPr>
            </w:pPr>
            <w:r w:rsidRPr="005F79B2">
              <w:rPr>
                <w:rFonts w:ascii="Calibri" w:hAnsi="Calibri" w:cs="Calibri"/>
                <w:color w:val="002060"/>
                <w:sz w:val="16"/>
                <w:szCs w:val="16"/>
                <w:lang w:val="hr-HR"/>
              </w:rPr>
              <w:t xml:space="preserve">Račun broj: </w:t>
            </w:r>
            <w:r w:rsidRPr="005F79B2">
              <w:rPr>
                <w:rFonts w:ascii="Calibri" w:hAnsi="Calibri" w:cs="Calibri"/>
                <w:b/>
                <w:color w:val="002060"/>
                <w:sz w:val="16"/>
                <w:szCs w:val="16"/>
                <w:lang w:val="hr-HR"/>
              </w:rPr>
              <w:t>HR65 2340009-1100010196 kod Privredne banke Zagreb d.d.</w:t>
            </w:r>
          </w:p>
          <w:p w:rsidR="001004B3" w:rsidRPr="005F79B2" w:rsidRDefault="001004B3" w:rsidP="00A42772">
            <w:pPr>
              <w:ind w:right="-11"/>
              <w:rPr>
                <w:rFonts w:ascii="Calibri" w:hAnsi="Calibri" w:cs="Calibri"/>
                <w:color w:val="002060"/>
                <w:sz w:val="16"/>
                <w:szCs w:val="16"/>
                <w:lang w:val="hr-HR"/>
              </w:rPr>
            </w:pPr>
            <w:r w:rsidRPr="005F79B2">
              <w:rPr>
                <w:rFonts w:ascii="Calibri" w:hAnsi="Calibri" w:cs="Calibri"/>
                <w:color w:val="002060"/>
                <w:sz w:val="16"/>
                <w:szCs w:val="16"/>
                <w:lang w:val="hr-HR"/>
              </w:rPr>
              <w:t xml:space="preserve">Model plaćanja: </w:t>
            </w:r>
            <w:r w:rsidRPr="005F79B2">
              <w:rPr>
                <w:rFonts w:ascii="Calibri" w:hAnsi="Calibri" w:cs="Calibri"/>
                <w:b/>
                <w:color w:val="002060"/>
                <w:sz w:val="16"/>
                <w:szCs w:val="16"/>
                <w:lang w:val="hr-HR"/>
              </w:rPr>
              <w:t>HR00</w:t>
            </w:r>
          </w:p>
          <w:p w:rsidR="001004B3" w:rsidRPr="005F79B2" w:rsidRDefault="001004B3" w:rsidP="00A42772">
            <w:pPr>
              <w:ind w:right="-11"/>
              <w:rPr>
                <w:rFonts w:ascii="Calibri" w:hAnsi="Calibri" w:cs="Calibri"/>
                <w:color w:val="002060"/>
                <w:sz w:val="16"/>
                <w:szCs w:val="16"/>
                <w:lang w:val="hr-HR"/>
              </w:rPr>
            </w:pPr>
            <w:r w:rsidRPr="005F79B2">
              <w:rPr>
                <w:rFonts w:ascii="Calibri" w:hAnsi="Calibri" w:cs="Calibri"/>
                <w:color w:val="002060"/>
                <w:sz w:val="16"/>
                <w:szCs w:val="16"/>
                <w:lang w:val="hr-HR"/>
              </w:rPr>
              <w:t xml:space="preserve">Poziv na broj odobrenja: </w:t>
            </w:r>
            <w:r w:rsidRPr="005F79B2">
              <w:rPr>
                <w:rFonts w:ascii="Calibri" w:hAnsi="Calibri" w:cs="Calibri"/>
                <w:b/>
                <w:color w:val="002060"/>
                <w:sz w:val="16"/>
                <w:szCs w:val="16"/>
                <w:lang w:val="hr-HR"/>
              </w:rPr>
              <w:t>125</w:t>
            </w:r>
          </w:p>
          <w:p w:rsidR="00252019" w:rsidRPr="005F79B2" w:rsidRDefault="00252019" w:rsidP="00A42772">
            <w:pPr>
              <w:ind w:right="-11"/>
              <w:rPr>
                <w:rFonts w:ascii="Calibri" w:hAnsi="Calibri" w:cs="Calibri"/>
                <w:color w:val="002060"/>
                <w:sz w:val="16"/>
                <w:szCs w:val="16"/>
                <w:lang w:val="hr-HR"/>
              </w:rPr>
            </w:pPr>
          </w:p>
          <w:p w:rsidR="00252019" w:rsidRPr="005F79B2" w:rsidRDefault="00252019" w:rsidP="00A42772">
            <w:pPr>
              <w:ind w:right="-11"/>
              <w:rPr>
                <w:rFonts w:ascii="Calibri" w:hAnsi="Calibri" w:cs="Calibri"/>
                <w:color w:val="002060"/>
                <w:sz w:val="16"/>
                <w:szCs w:val="16"/>
                <w:lang w:val="hr-HR"/>
              </w:rPr>
            </w:pPr>
            <w:r w:rsidRPr="005F79B2">
              <w:rPr>
                <w:rFonts w:ascii="Calibri" w:hAnsi="Calibri" w:cs="Calibri"/>
                <w:color w:val="002060"/>
                <w:sz w:val="16"/>
                <w:szCs w:val="16"/>
                <w:lang w:val="hr-HR"/>
              </w:rPr>
              <w:t xml:space="preserve">Opis plaćanja: </w:t>
            </w:r>
            <w:r w:rsidRPr="005F79B2">
              <w:rPr>
                <w:rFonts w:ascii="Calibri" w:hAnsi="Calibri" w:cs="Calibri"/>
                <w:b/>
                <w:bCs/>
                <w:color w:val="002060"/>
                <w:sz w:val="16"/>
                <w:szCs w:val="16"/>
                <w:lang w:val="hr-HR"/>
              </w:rPr>
              <w:t>Ime i Prezime, datu</w:t>
            </w:r>
            <w:r w:rsidR="0076401F">
              <w:rPr>
                <w:rFonts w:ascii="Calibri" w:hAnsi="Calibri" w:cs="Calibri"/>
                <w:b/>
                <w:bCs/>
                <w:color w:val="002060"/>
                <w:sz w:val="16"/>
                <w:szCs w:val="16"/>
                <w:lang w:val="hr-HR"/>
              </w:rPr>
              <w:t xml:space="preserve">m, </w:t>
            </w:r>
            <w:r w:rsidR="00EA74AE">
              <w:rPr>
                <w:rFonts w:ascii="Calibri" w:hAnsi="Calibri" w:cs="Calibri"/>
                <w:b/>
                <w:bCs/>
                <w:color w:val="002060"/>
                <w:sz w:val="16"/>
                <w:szCs w:val="16"/>
                <w:lang w:val="hr-HR"/>
              </w:rPr>
              <w:t>GeoMagRH</w:t>
            </w:r>
          </w:p>
        </w:tc>
      </w:tr>
      <w:tr w:rsidR="00A42772" w:rsidRPr="005F79B2" w:rsidTr="0076401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jc w:val="center"/>
        </w:trPr>
        <w:tc>
          <w:tcPr>
            <w:tcW w:w="2693" w:type="dxa"/>
          </w:tcPr>
          <w:p w:rsidR="00252019" w:rsidRPr="005F79B2" w:rsidRDefault="00252019" w:rsidP="00A42772">
            <w:pPr>
              <w:ind w:right="-11"/>
              <w:rPr>
                <w:rFonts w:ascii="Calibri" w:hAnsi="Calibri" w:cs="Calibri"/>
                <w:color w:val="002060"/>
                <w:sz w:val="16"/>
                <w:szCs w:val="16"/>
                <w:lang w:val="hr-HR"/>
              </w:rPr>
            </w:pPr>
          </w:p>
          <w:p w:rsidR="00252019" w:rsidRPr="005F79B2" w:rsidRDefault="00252019" w:rsidP="00A42772">
            <w:pPr>
              <w:ind w:right="-11"/>
              <w:rPr>
                <w:rFonts w:ascii="Calibri" w:hAnsi="Calibri" w:cs="Calibri"/>
                <w:color w:val="002060"/>
                <w:sz w:val="16"/>
                <w:szCs w:val="16"/>
                <w:lang w:val="hr-HR"/>
              </w:rPr>
            </w:pPr>
            <w:r w:rsidRPr="005F79B2">
              <w:rPr>
                <w:rFonts w:ascii="Calibri" w:hAnsi="Calibri" w:cs="Calibri"/>
                <w:color w:val="002060"/>
                <w:sz w:val="16"/>
                <w:szCs w:val="16"/>
                <w:lang w:val="hr-HR"/>
              </w:rPr>
              <w:t xml:space="preserve">Datum prijave: </w:t>
            </w:r>
          </w:p>
        </w:tc>
        <w:tc>
          <w:tcPr>
            <w:tcW w:w="4394" w:type="dxa"/>
          </w:tcPr>
          <w:p w:rsidR="00252019" w:rsidRPr="005F79B2" w:rsidRDefault="00252019" w:rsidP="00A42772">
            <w:pPr>
              <w:ind w:right="-11"/>
              <w:rPr>
                <w:rFonts w:ascii="Calibri" w:hAnsi="Calibri" w:cs="Calibri"/>
                <w:color w:val="002060"/>
                <w:sz w:val="16"/>
                <w:szCs w:val="16"/>
                <w:lang w:val="hr-HR"/>
              </w:rPr>
            </w:pPr>
          </w:p>
          <w:p w:rsidR="00252019" w:rsidRPr="005F79B2" w:rsidRDefault="00252019" w:rsidP="00A42772">
            <w:pPr>
              <w:ind w:right="-11"/>
              <w:rPr>
                <w:rFonts w:ascii="Calibri" w:hAnsi="Calibri" w:cs="Calibri"/>
                <w:color w:val="002060"/>
                <w:sz w:val="16"/>
                <w:szCs w:val="16"/>
                <w:lang w:val="hr-HR"/>
              </w:rPr>
            </w:pPr>
            <w:r w:rsidRPr="005F79B2">
              <w:rPr>
                <w:rFonts w:ascii="Calibri" w:hAnsi="Calibri" w:cs="Calibri"/>
                <w:color w:val="002060"/>
                <w:sz w:val="16"/>
                <w:szCs w:val="16"/>
                <w:lang w:val="hr-HR"/>
              </w:rPr>
              <w:t>Potpis:</w:t>
            </w:r>
          </w:p>
        </w:tc>
      </w:tr>
    </w:tbl>
    <w:p w:rsidR="00252019" w:rsidRPr="005F79B2" w:rsidRDefault="00252019" w:rsidP="00A42772">
      <w:pPr>
        <w:pStyle w:val="Tijeloteksta"/>
        <w:ind w:right="-11"/>
        <w:jc w:val="both"/>
        <w:rPr>
          <w:rFonts w:ascii="Calibri" w:hAnsi="Calibri" w:cs="Calibri"/>
          <w:color w:val="002060"/>
          <w:lang w:val="hr-HR"/>
        </w:rPr>
      </w:pPr>
      <w:r w:rsidRPr="005F79B2">
        <w:rPr>
          <w:rFonts w:ascii="Calibri" w:hAnsi="Calibri" w:cs="Calibri"/>
          <w:color w:val="002060"/>
          <w:lang w:val="hr-HR"/>
        </w:rPr>
        <w:t>* Suglasan sam da se moji osobni podaci (što uključuje i OIB) sukladno odredbama Zakona o zaštiti osobnih podataka mogu prikupljati, obrađivati i čuvati kod GEODETSKOG FAKULTETA I HKOIG.</w:t>
      </w:r>
    </w:p>
    <w:p w:rsidR="00252019" w:rsidRPr="005F79B2" w:rsidRDefault="00252019" w:rsidP="00A42772">
      <w:pPr>
        <w:pStyle w:val="Tijeloteksta"/>
        <w:ind w:right="-11"/>
        <w:jc w:val="both"/>
        <w:rPr>
          <w:rFonts w:ascii="Calibri" w:hAnsi="Calibri" w:cs="Calibri"/>
          <w:b/>
          <w:color w:val="002060"/>
          <w:lang w:val="hr-HR"/>
        </w:rPr>
      </w:pPr>
    </w:p>
    <w:p w:rsidR="00027699" w:rsidRPr="005F79B2" w:rsidRDefault="00027699" w:rsidP="00A42772">
      <w:pPr>
        <w:pStyle w:val="Tijeloteksta"/>
        <w:ind w:right="-11"/>
        <w:jc w:val="both"/>
        <w:rPr>
          <w:rFonts w:ascii="Calibri" w:hAnsi="Calibri" w:cs="Calibri"/>
          <w:color w:val="002060"/>
          <w:lang w:val="hr-HR"/>
        </w:rPr>
      </w:pPr>
    </w:p>
    <w:p w:rsidR="00252019" w:rsidRPr="005F79B2" w:rsidRDefault="00252019" w:rsidP="00A42772">
      <w:pPr>
        <w:pStyle w:val="Tijeloteksta"/>
        <w:ind w:right="-11"/>
        <w:jc w:val="center"/>
        <w:rPr>
          <w:rFonts w:ascii="Calibri" w:hAnsi="Calibri" w:cs="Calibri"/>
          <w:b/>
          <w:bCs/>
          <w:color w:val="002060"/>
          <w:lang w:val="hr-HR"/>
        </w:rPr>
      </w:pPr>
      <w:r w:rsidRPr="005F79B2">
        <w:rPr>
          <w:rFonts w:ascii="Calibri" w:hAnsi="Calibri" w:cs="Calibri"/>
          <w:b/>
          <w:bCs/>
          <w:color w:val="002060"/>
          <w:lang w:val="hr-HR"/>
        </w:rPr>
        <w:t>PRIJAVI OBAVEZNO PRILOŽITI DOKAZ O UPLATI KOTIZACIJE</w:t>
      </w:r>
    </w:p>
    <w:p w:rsidR="00027699" w:rsidRPr="005F79B2" w:rsidRDefault="00027699" w:rsidP="00A42772">
      <w:pPr>
        <w:pBdr>
          <w:top w:val="single" w:sz="4" w:space="1" w:color="auto"/>
        </w:pBdr>
        <w:ind w:right="-11"/>
        <w:jc w:val="center"/>
        <w:rPr>
          <w:rFonts w:ascii="Calibri" w:hAnsi="Calibri" w:cs="Calibri"/>
          <w:color w:val="002060"/>
          <w:sz w:val="16"/>
          <w:szCs w:val="16"/>
          <w:lang w:val="hr-HR"/>
        </w:rPr>
      </w:pPr>
      <w:r w:rsidRPr="005F79B2">
        <w:rPr>
          <w:rFonts w:ascii="Calibri" w:hAnsi="Calibri" w:cs="Calibri"/>
          <w:color w:val="002060"/>
          <w:sz w:val="16"/>
          <w:szCs w:val="16"/>
          <w:lang w:val="hr-HR"/>
        </w:rPr>
        <w:t>Prijavu s potvrdom uplate kotizacije poslati na adresu:</w:t>
      </w:r>
    </w:p>
    <w:p w:rsidR="00027699" w:rsidRPr="005F79B2" w:rsidRDefault="00027699" w:rsidP="00A42772">
      <w:pPr>
        <w:pBdr>
          <w:top w:val="single" w:sz="4" w:space="1" w:color="auto"/>
        </w:pBdr>
        <w:ind w:right="-11"/>
        <w:jc w:val="center"/>
        <w:rPr>
          <w:rFonts w:ascii="Calibri" w:hAnsi="Calibri" w:cs="Calibri"/>
          <w:color w:val="002060"/>
          <w:sz w:val="16"/>
          <w:szCs w:val="16"/>
          <w:lang w:val="hr-HR"/>
        </w:rPr>
      </w:pPr>
      <w:r w:rsidRPr="005F79B2">
        <w:rPr>
          <w:rFonts w:ascii="Calibri" w:hAnsi="Calibri" w:cs="Calibri"/>
          <w:color w:val="002060"/>
          <w:sz w:val="16"/>
          <w:szCs w:val="16"/>
          <w:lang w:val="hr-HR"/>
        </w:rPr>
        <w:t xml:space="preserve"> e-mail:  </w:t>
      </w:r>
      <w:hyperlink r:id="rId9" w:history="1">
        <w:r w:rsidR="00A42772" w:rsidRPr="005F79B2">
          <w:rPr>
            <w:rStyle w:val="Hiperveza"/>
            <w:rFonts w:ascii="Calibri" w:hAnsi="Calibri" w:cs="Calibri"/>
            <w:sz w:val="16"/>
            <w:szCs w:val="16"/>
            <w:lang w:val="hr-HR"/>
          </w:rPr>
          <w:t>strucno.usavrsavanje@geof.hr</w:t>
        </w:r>
      </w:hyperlink>
      <w:r w:rsidRPr="005F79B2">
        <w:rPr>
          <w:rFonts w:ascii="Calibri" w:hAnsi="Calibri" w:cs="Calibri"/>
          <w:color w:val="002060"/>
          <w:sz w:val="16"/>
          <w:szCs w:val="16"/>
          <w:lang w:val="hr-HR"/>
        </w:rPr>
        <w:t xml:space="preserve">  (obavezno) i</w:t>
      </w:r>
    </w:p>
    <w:p w:rsidR="00252019" w:rsidRPr="005F79B2" w:rsidRDefault="00027699" w:rsidP="00A42772">
      <w:pPr>
        <w:pBdr>
          <w:top w:val="single" w:sz="4" w:space="1" w:color="auto"/>
        </w:pBdr>
        <w:ind w:right="-11"/>
        <w:jc w:val="center"/>
        <w:rPr>
          <w:rFonts w:ascii="Calibri" w:hAnsi="Calibri" w:cs="Calibri"/>
          <w:color w:val="002060"/>
          <w:sz w:val="16"/>
          <w:szCs w:val="16"/>
          <w:lang w:val="hr-HR"/>
        </w:rPr>
      </w:pPr>
      <w:r w:rsidRPr="005F79B2">
        <w:rPr>
          <w:rFonts w:ascii="Calibri" w:hAnsi="Calibri" w:cs="Calibri"/>
          <w:color w:val="002060"/>
          <w:sz w:val="16"/>
          <w:szCs w:val="16"/>
          <w:lang w:val="hr-HR"/>
        </w:rPr>
        <w:t>Geodetski fakultet,</w:t>
      </w:r>
      <w:r w:rsidR="00A42772" w:rsidRPr="005F79B2">
        <w:rPr>
          <w:rFonts w:ascii="Calibri" w:hAnsi="Calibri" w:cs="Calibri"/>
          <w:color w:val="002060"/>
          <w:sz w:val="16"/>
          <w:szCs w:val="16"/>
          <w:lang w:val="hr-HR"/>
        </w:rPr>
        <w:t xml:space="preserve"> </w:t>
      </w:r>
      <w:r w:rsidRPr="005F79B2">
        <w:rPr>
          <w:rFonts w:ascii="Calibri" w:hAnsi="Calibri" w:cs="Calibri"/>
          <w:color w:val="002060"/>
          <w:sz w:val="16"/>
          <w:szCs w:val="16"/>
          <w:lang w:val="hr-HR"/>
        </w:rPr>
        <w:t>Kačićeva 26, 10 000 Zagreb na fax: +385 1 4828-081 (neobavezno).</w:t>
      </w:r>
    </w:p>
    <w:p w:rsidR="005F79B2" w:rsidRPr="005F79B2" w:rsidRDefault="005F79B2">
      <w:pPr>
        <w:rPr>
          <w:rFonts w:ascii="Calibri" w:hAnsi="Calibri" w:cs="Calibri"/>
          <w:color w:val="002060"/>
          <w:sz w:val="16"/>
          <w:szCs w:val="16"/>
          <w:lang w:val="hr-HR"/>
        </w:rPr>
      </w:pPr>
      <w:r w:rsidRPr="005F79B2">
        <w:rPr>
          <w:rFonts w:ascii="Calibri" w:hAnsi="Calibri" w:cs="Calibri"/>
          <w:color w:val="002060"/>
          <w:sz w:val="16"/>
          <w:szCs w:val="16"/>
          <w:lang w:val="hr-HR"/>
        </w:rPr>
        <w:br w:type="page"/>
      </w:r>
    </w:p>
    <w:p w:rsidR="005F79B2" w:rsidRPr="005F79B2" w:rsidRDefault="005F79B2" w:rsidP="00A42772">
      <w:pPr>
        <w:pBdr>
          <w:top w:val="single" w:sz="4" w:space="1" w:color="auto"/>
        </w:pBdr>
        <w:ind w:right="-11"/>
        <w:jc w:val="center"/>
        <w:rPr>
          <w:rFonts w:ascii="Calibri" w:hAnsi="Calibri" w:cs="Calibri"/>
          <w:color w:val="002060"/>
          <w:sz w:val="16"/>
          <w:szCs w:val="16"/>
          <w:lang w:val="hr-HR"/>
        </w:rPr>
        <w:sectPr w:rsidR="005F79B2" w:rsidRPr="005F79B2" w:rsidSect="0076401F">
          <w:type w:val="continuous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5F79B2" w:rsidRDefault="00EA74AE" w:rsidP="005F79B2">
      <w:pPr>
        <w:ind w:right="-11"/>
        <w:jc w:val="center"/>
        <w:rPr>
          <w:rFonts w:ascii="Calibri" w:hAnsi="Calibri" w:cs="Calibri"/>
          <w:b/>
          <w:bCs/>
          <w:i/>
          <w:color w:val="002060"/>
          <w:lang w:val="hr-HR"/>
        </w:rPr>
      </w:pPr>
      <w:r w:rsidRPr="00EA74AE">
        <w:rPr>
          <w:rFonts w:ascii="Calibri" w:hAnsi="Calibri" w:cs="Calibri"/>
          <w:b/>
          <w:bCs/>
          <w:i/>
          <w:color w:val="002060"/>
          <w:lang w:val="hr-HR"/>
        </w:rPr>
        <w:lastRenderedPageBreak/>
        <w:t>Osnovna geomagnetska mreža Republike Hrvatske</w:t>
      </w:r>
    </w:p>
    <w:p w:rsidR="00EA74AE" w:rsidRPr="005F79B2" w:rsidRDefault="00EA74AE" w:rsidP="005F79B2">
      <w:pPr>
        <w:ind w:right="-11"/>
        <w:jc w:val="center"/>
        <w:rPr>
          <w:rFonts w:ascii="Calibri" w:hAnsi="Calibri" w:cs="Calibri"/>
          <w:i/>
          <w:color w:val="002060"/>
          <w:sz w:val="20"/>
          <w:szCs w:val="20"/>
          <w:lang w:val="hr-HR"/>
        </w:rPr>
      </w:pPr>
    </w:p>
    <w:p w:rsidR="005F79B2" w:rsidRPr="005F79B2" w:rsidRDefault="005F79B2" w:rsidP="005F79B2">
      <w:pPr>
        <w:ind w:right="-11"/>
        <w:jc w:val="both"/>
        <w:rPr>
          <w:rFonts w:ascii="Calibri" w:hAnsi="Calibri" w:cs="Calibri"/>
          <w:b/>
          <w:color w:val="002060"/>
          <w:sz w:val="20"/>
          <w:szCs w:val="20"/>
          <w:lang w:val="hr-HR"/>
        </w:rPr>
      </w:pPr>
      <w:r w:rsidRPr="005F79B2">
        <w:rPr>
          <w:rFonts w:ascii="Calibri" w:hAnsi="Calibri" w:cs="Calibri"/>
          <w:b/>
          <w:color w:val="002060"/>
          <w:sz w:val="20"/>
          <w:szCs w:val="20"/>
          <w:lang w:val="hr-HR"/>
        </w:rPr>
        <w:t xml:space="preserve">Predavači: </w:t>
      </w:r>
      <w:r w:rsidR="00EA74AE" w:rsidRPr="00EA74AE">
        <w:rPr>
          <w:rFonts w:ascii="Calibri" w:hAnsi="Calibri" w:cs="Calibri"/>
          <w:color w:val="002060"/>
          <w:sz w:val="20"/>
          <w:szCs w:val="20"/>
          <w:lang w:val="hr-HR"/>
        </w:rPr>
        <w:t>Prof. dr.</w:t>
      </w:r>
      <w:r w:rsidR="00EA74AE">
        <w:rPr>
          <w:rFonts w:ascii="Calibri" w:hAnsi="Calibri" w:cs="Calibri"/>
          <w:color w:val="002060"/>
          <w:sz w:val="20"/>
          <w:szCs w:val="20"/>
          <w:lang w:val="hr-HR"/>
        </w:rPr>
        <w:t xml:space="preserve"> </w:t>
      </w:r>
      <w:r w:rsidR="00EA74AE" w:rsidRPr="00EA74AE">
        <w:rPr>
          <w:rFonts w:ascii="Calibri" w:hAnsi="Calibri" w:cs="Calibri"/>
          <w:color w:val="002060"/>
          <w:sz w:val="20"/>
          <w:szCs w:val="20"/>
          <w:lang w:val="hr-HR"/>
        </w:rPr>
        <w:t>sc. Mario Brkić, dr. sc. Marko Pavasović</w:t>
      </w:r>
    </w:p>
    <w:p w:rsidR="005F79B2" w:rsidRPr="005F79B2" w:rsidRDefault="005F79B2" w:rsidP="005F79B2">
      <w:pPr>
        <w:ind w:right="-11"/>
        <w:jc w:val="both"/>
        <w:rPr>
          <w:rFonts w:ascii="Calibri" w:hAnsi="Calibri" w:cs="Calibri"/>
          <w:b/>
          <w:color w:val="002060"/>
          <w:sz w:val="20"/>
          <w:szCs w:val="20"/>
          <w:lang w:val="hr-HR"/>
        </w:rPr>
      </w:pPr>
    </w:p>
    <w:p w:rsidR="005F79B2" w:rsidRPr="005F79B2" w:rsidRDefault="005F79B2" w:rsidP="005F79B2">
      <w:pPr>
        <w:ind w:right="-11"/>
        <w:jc w:val="both"/>
        <w:rPr>
          <w:rFonts w:ascii="Calibri" w:hAnsi="Calibri" w:cs="Calibri"/>
          <w:b/>
          <w:color w:val="002060"/>
          <w:sz w:val="20"/>
          <w:szCs w:val="20"/>
          <w:lang w:val="hr-HR"/>
        </w:rPr>
      </w:pPr>
      <w:r w:rsidRPr="005F79B2">
        <w:rPr>
          <w:rFonts w:ascii="Calibri" w:hAnsi="Calibri" w:cs="Calibri"/>
          <w:b/>
          <w:color w:val="002060"/>
          <w:sz w:val="20"/>
          <w:szCs w:val="20"/>
          <w:lang w:val="hr-HR"/>
        </w:rPr>
        <w:t xml:space="preserve">Oblik provođenja: </w:t>
      </w:r>
      <w:r w:rsidRPr="005F79B2">
        <w:rPr>
          <w:rFonts w:ascii="Calibri" w:hAnsi="Calibri" w:cs="Calibri"/>
          <w:color w:val="002060"/>
          <w:sz w:val="20"/>
          <w:szCs w:val="20"/>
          <w:lang w:val="hr-HR"/>
        </w:rPr>
        <w:t>predavanje</w:t>
      </w:r>
    </w:p>
    <w:p w:rsidR="005F79B2" w:rsidRPr="005F79B2" w:rsidRDefault="005F79B2" w:rsidP="005F79B2">
      <w:pPr>
        <w:ind w:right="-11"/>
        <w:jc w:val="both"/>
        <w:rPr>
          <w:rFonts w:ascii="Calibri" w:hAnsi="Calibri" w:cs="Calibri"/>
          <w:b/>
          <w:color w:val="002060"/>
          <w:sz w:val="20"/>
          <w:szCs w:val="20"/>
          <w:lang w:val="hr-HR"/>
        </w:rPr>
      </w:pPr>
    </w:p>
    <w:p w:rsidR="005F79B2" w:rsidRPr="005F79B2" w:rsidRDefault="005F79B2" w:rsidP="005F79B2">
      <w:pPr>
        <w:ind w:right="-11"/>
        <w:jc w:val="both"/>
        <w:rPr>
          <w:rFonts w:ascii="Calibri" w:hAnsi="Calibri" w:cs="Calibri"/>
          <w:b/>
          <w:color w:val="002060"/>
          <w:sz w:val="20"/>
          <w:szCs w:val="20"/>
          <w:lang w:val="hr-HR"/>
        </w:rPr>
      </w:pPr>
      <w:r w:rsidRPr="005F79B2">
        <w:rPr>
          <w:rFonts w:ascii="Calibri" w:hAnsi="Calibri" w:cs="Calibri"/>
          <w:b/>
          <w:color w:val="002060"/>
          <w:sz w:val="20"/>
          <w:szCs w:val="20"/>
          <w:lang w:val="hr-HR"/>
        </w:rPr>
        <w:t xml:space="preserve">Predviđeno </w:t>
      </w:r>
      <w:r w:rsidRPr="005F79B2">
        <w:rPr>
          <w:rFonts w:ascii="Calibri" w:hAnsi="Calibri" w:cs="Calibri"/>
          <w:color w:val="002060"/>
          <w:sz w:val="20"/>
          <w:szCs w:val="20"/>
          <w:lang w:val="hr-HR"/>
        </w:rPr>
        <w:t>trajanje: 4 h</w:t>
      </w:r>
    </w:p>
    <w:p w:rsidR="005F79B2" w:rsidRPr="005F79B2" w:rsidRDefault="005F79B2" w:rsidP="005F79B2">
      <w:pPr>
        <w:ind w:right="-11"/>
        <w:jc w:val="both"/>
        <w:rPr>
          <w:rFonts w:ascii="Calibri" w:hAnsi="Calibri" w:cs="Calibri"/>
          <w:b/>
          <w:color w:val="002060"/>
          <w:sz w:val="20"/>
          <w:szCs w:val="20"/>
          <w:lang w:val="hr-HR"/>
        </w:rPr>
      </w:pPr>
    </w:p>
    <w:p w:rsidR="005F79B2" w:rsidRDefault="005F79B2" w:rsidP="005F79B2">
      <w:pPr>
        <w:ind w:right="-11"/>
        <w:jc w:val="both"/>
        <w:rPr>
          <w:rFonts w:ascii="Calibri" w:hAnsi="Calibri" w:cs="Calibri"/>
          <w:color w:val="002060"/>
          <w:sz w:val="20"/>
          <w:szCs w:val="20"/>
          <w:lang w:val="hr-HR"/>
        </w:rPr>
      </w:pPr>
      <w:r w:rsidRPr="005F79B2">
        <w:rPr>
          <w:rFonts w:ascii="Calibri" w:hAnsi="Calibri" w:cs="Calibri"/>
          <w:b/>
          <w:color w:val="002060"/>
          <w:sz w:val="20"/>
          <w:szCs w:val="20"/>
          <w:lang w:val="hr-HR"/>
        </w:rPr>
        <w:t xml:space="preserve">Bodova/od toga iz regulative: </w:t>
      </w:r>
      <w:r w:rsidR="0091638E">
        <w:rPr>
          <w:rFonts w:ascii="Calibri" w:hAnsi="Calibri" w:cs="Calibri"/>
          <w:color w:val="002060"/>
          <w:sz w:val="20"/>
          <w:szCs w:val="20"/>
          <w:lang w:val="hr-HR"/>
        </w:rPr>
        <w:t>6/</w:t>
      </w:r>
      <w:r w:rsidR="006C4944">
        <w:rPr>
          <w:rFonts w:ascii="Calibri" w:hAnsi="Calibri" w:cs="Calibri"/>
          <w:color w:val="002060"/>
          <w:sz w:val="20"/>
          <w:szCs w:val="20"/>
          <w:lang w:val="hr-HR"/>
        </w:rPr>
        <w:t>0</w:t>
      </w:r>
    </w:p>
    <w:p w:rsidR="002E4499" w:rsidRDefault="002E4499" w:rsidP="005F79B2">
      <w:pPr>
        <w:ind w:right="-11"/>
        <w:jc w:val="both"/>
        <w:rPr>
          <w:rFonts w:ascii="Calibri" w:hAnsi="Calibri" w:cs="Calibri"/>
          <w:color w:val="002060"/>
          <w:sz w:val="20"/>
          <w:szCs w:val="20"/>
          <w:lang w:val="hr-HR"/>
        </w:rPr>
      </w:pPr>
      <w:bookmarkStart w:id="0" w:name="_GoBack"/>
      <w:bookmarkEnd w:id="0"/>
    </w:p>
    <w:p w:rsidR="002E4499" w:rsidRDefault="002E4499" w:rsidP="002E4499">
      <w:pPr>
        <w:ind w:right="-11"/>
        <w:jc w:val="both"/>
        <w:rPr>
          <w:rFonts w:ascii="Calibri" w:hAnsi="Calibri" w:cs="Calibri"/>
          <w:b/>
          <w:color w:val="002060"/>
          <w:sz w:val="20"/>
          <w:szCs w:val="20"/>
          <w:lang w:val="hr-HR"/>
        </w:rPr>
      </w:pPr>
      <w:r>
        <w:rPr>
          <w:rFonts w:ascii="Calibri" w:hAnsi="Calibri" w:cs="Calibri"/>
          <w:b/>
          <w:color w:val="002060"/>
          <w:sz w:val="20"/>
          <w:szCs w:val="20"/>
          <w:lang w:val="hr-HR"/>
        </w:rPr>
        <w:t xml:space="preserve">Datum: </w:t>
      </w:r>
      <w:r w:rsidR="00EA74AE">
        <w:rPr>
          <w:rFonts w:ascii="Calibri" w:hAnsi="Calibri" w:cs="Calibri"/>
          <w:color w:val="002060"/>
          <w:sz w:val="20"/>
          <w:szCs w:val="20"/>
          <w:lang w:val="hr-HR"/>
        </w:rPr>
        <w:t>23</w:t>
      </w:r>
      <w:r>
        <w:rPr>
          <w:rFonts w:ascii="Calibri" w:hAnsi="Calibri" w:cs="Calibri"/>
          <w:color w:val="002060"/>
          <w:sz w:val="20"/>
          <w:szCs w:val="20"/>
          <w:lang w:val="hr-HR"/>
        </w:rPr>
        <w:t>. 0</w:t>
      </w:r>
      <w:r w:rsidR="0091638E">
        <w:rPr>
          <w:rFonts w:ascii="Calibri" w:hAnsi="Calibri" w:cs="Calibri"/>
          <w:color w:val="002060"/>
          <w:sz w:val="20"/>
          <w:szCs w:val="20"/>
          <w:lang w:val="hr-HR"/>
        </w:rPr>
        <w:t>2</w:t>
      </w:r>
      <w:r>
        <w:rPr>
          <w:rFonts w:ascii="Calibri" w:hAnsi="Calibri" w:cs="Calibri"/>
          <w:color w:val="002060"/>
          <w:sz w:val="20"/>
          <w:szCs w:val="20"/>
          <w:lang w:val="hr-HR"/>
        </w:rPr>
        <w:t>. 201</w:t>
      </w:r>
      <w:r w:rsidR="00667C66">
        <w:rPr>
          <w:rFonts w:ascii="Calibri" w:hAnsi="Calibri" w:cs="Calibri"/>
          <w:color w:val="002060"/>
          <w:sz w:val="20"/>
          <w:szCs w:val="20"/>
          <w:lang w:val="hr-HR"/>
        </w:rPr>
        <w:t>8</w:t>
      </w:r>
      <w:r>
        <w:rPr>
          <w:rFonts w:ascii="Calibri" w:hAnsi="Calibri" w:cs="Calibri"/>
          <w:color w:val="002060"/>
          <w:sz w:val="20"/>
          <w:szCs w:val="20"/>
          <w:lang w:val="hr-HR"/>
        </w:rPr>
        <w:t xml:space="preserve">. u </w:t>
      </w:r>
      <w:r w:rsidR="00EA74AE">
        <w:rPr>
          <w:rFonts w:ascii="Calibri" w:hAnsi="Calibri" w:cs="Calibri"/>
          <w:color w:val="002060"/>
          <w:sz w:val="20"/>
          <w:szCs w:val="20"/>
          <w:lang w:val="hr-HR"/>
        </w:rPr>
        <w:t>10</w:t>
      </w:r>
      <w:r w:rsidR="0091638E">
        <w:rPr>
          <w:rFonts w:ascii="Calibri" w:hAnsi="Calibri" w:cs="Calibri"/>
          <w:color w:val="002060"/>
          <w:sz w:val="20"/>
          <w:szCs w:val="20"/>
          <w:lang w:val="hr-HR"/>
        </w:rPr>
        <w:t>:00 sati</w:t>
      </w:r>
    </w:p>
    <w:p w:rsidR="005F79B2" w:rsidRDefault="005F79B2" w:rsidP="005F79B2">
      <w:pPr>
        <w:ind w:right="-11"/>
        <w:jc w:val="both"/>
        <w:rPr>
          <w:rFonts w:ascii="Calibri" w:hAnsi="Calibri" w:cs="Calibri"/>
          <w:b/>
          <w:color w:val="002060"/>
          <w:sz w:val="20"/>
          <w:szCs w:val="20"/>
          <w:lang w:val="hr-HR"/>
        </w:rPr>
      </w:pPr>
    </w:p>
    <w:p w:rsidR="005F79B2" w:rsidRPr="005F79B2" w:rsidRDefault="005F79B2" w:rsidP="00EA74AE">
      <w:pPr>
        <w:ind w:right="-11"/>
        <w:jc w:val="both"/>
        <w:rPr>
          <w:rFonts w:ascii="Calibri" w:hAnsi="Calibri" w:cs="Calibri"/>
          <w:color w:val="002060"/>
          <w:sz w:val="20"/>
          <w:szCs w:val="20"/>
          <w:lang w:val="hr-HR"/>
        </w:rPr>
      </w:pPr>
      <w:r w:rsidRPr="005F79B2">
        <w:rPr>
          <w:rFonts w:ascii="Calibri" w:hAnsi="Calibri" w:cs="Calibri"/>
          <w:b/>
          <w:color w:val="002060"/>
          <w:sz w:val="20"/>
          <w:szCs w:val="20"/>
          <w:lang w:val="hr-HR"/>
        </w:rPr>
        <w:t>Sažetak predavanja</w:t>
      </w:r>
      <w:r w:rsidRPr="005F79B2">
        <w:rPr>
          <w:rFonts w:ascii="Calibri" w:hAnsi="Calibri" w:cs="Calibri"/>
          <w:color w:val="002060"/>
          <w:sz w:val="20"/>
          <w:szCs w:val="20"/>
          <w:lang w:val="hr-HR"/>
        </w:rPr>
        <w:t xml:space="preserve">: </w:t>
      </w:r>
      <w:r w:rsidR="00EA74AE" w:rsidRPr="00EA74AE">
        <w:rPr>
          <w:rFonts w:ascii="Calibri" w:hAnsi="Calibri" w:cs="Calibri"/>
          <w:color w:val="002060"/>
          <w:sz w:val="20"/>
          <w:szCs w:val="20"/>
          <w:lang w:val="hr-HR"/>
        </w:rPr>
        <w:t>Poznavanje geomagnetske informacije tj. deklinacije i godišnje promjene, i danas je nužnost, posebice s obzirom na zahtjeve sigurnosti i standarde NATO i EU. U cilju obnove geomagnetske informacije, Geodetski fakultet Sveučilišta u Zagrebu od 2004. do 2010. godine izvodi uspostavu i izmjeru Osnovne geomagnetske mreže Republike Hrvatske, sukladno Pravilniku o načinu izvođenja osnovnih geodetskih radova (NN 87/09), odnosno naputcima i preporukama International Association of Geomagnetism and Aeronomy i Magnetic Network in Europe. U okviru predavanja pregledno će se prikazati geomagnetska informacija i njene prostorne i vremenske varijacije na teritoriju Hrvatske; opisati će se kriteriji, instrumenti i metode te SW korišteni prilikom uspostave, održavanja i izmjere Osnovne geomagnetske mreže Republike Hrvatske; te će se prikazati rezultati projekata I. ciklusa obnove geomagnetske informacije, kao i aktualan GI2015 model za teritorij RH.</w:t>
      </w:r>
    </w:p>
    <w:sectPr w:rsidR="005F79B2" w:rsidRPr="005F79B2" w:rsidSect="005F79B2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056" w:rsidRDefault="000F0056" w:rsidP="00AE71BE">
      <w:r>
        <w:separator/>
      </w:r>
    </w:p>
  </w:endnote>
  <w:endnote w:type="continuationSeparator" w:id="0">
    <w:p w:rsidR="000F0056" w:rsidRDefault="000F0056" w:rsidP="00AE7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056" w:rsidRDefault="000F0056" w:rsidP="00AE71BE">
      <w:r>
        <w:separator/>
      </w:r>
    </w:p>
  </w:footnote>
  <w:footnote w:type="continuationSeparator" w:id="0">
    <w:p w:rsidR="000F0056" w:rsidRDefault="000F0056" w:rsidP="00AE7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426FE"/>
    <w:multiLevelType w:val="multilevel"/>
    <w:tmpl w:val="50BCBFBA"/>
    <w:lvl w:ilvl="0">
      <w:start w:val="14"/>
      <w:numFmt w:val="decimal"/>
      <w:lvlText w:val="%1.0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90"/>
        </w:tabs>
        <w:ind w:left="129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" w15:restartNumberingAfterBreak="0">
    <w:nsid w:val="0C2A6B77"/>
    <w:multiLevelType w:val="hybridMultilevel"/>
    <w:tmpl w:val="281E5068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4A00D0"/>
    <w:multiLevelType w:val="multilevel"/>
    <w:tmpl w:val="A06A74C4"/>
    <w:lvl w:ilvl="0">
      <w:start w:val="17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4CC1B80"/>
    <w:multiLevelType w:val="multilevel"/>
    <w:tmpl w:val="5EFC6DB2"/>
    <w:lvl w:ilvl="0">
      <w:start w:val="16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" w15:restartNumberingAfterBreak="0">
    <w:nsid w:val="1BE251C0"/>
    <w:multiLevelType w:val="hybridMultilevel"/>
    <w:tmpl w:val="7C9C0792"/>
    <w:lvl w:ilvl="0" w:tplc="3482DE16">
      <w:numFmt w:val="bullet"/>
      <w:lvlText w:val="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A4590"/>
    <w:multiLevelType w:val="multilevel"/>
    <w:tmpl w:val="D96CB1F4"/>
    <w:lvl w:ilvl="0">
      <w:start w:val="14"/>
      <w:numFmt w:val="decimal"/>
      <w:lvlText w:val="%1.0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75"/>
        </w:tabs>
        <w:ind w:left="127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6" w15:restartNumberingAfterBreak="0">
    <w:nsid w:val="1DB85F24"/>
    <w:multiLevelType w:val="hybridMultilevel"/>
    <w:tmpl w:val="AA24ACD4"/>
    <w:lvl w:ilvl="0" w:tplc="7B62E04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 w15:restartNumberingAfterBreak="0">
    <w:nsid w:val="21A86265"/>
    <w:multiLevelType w:val="multilevel"/>
    <w:tmpl w:val="2F589546"/>
    <w:lvl w:ilvl="0">
      <w:start w:val="14"/>
      <w:numFmt w:val="decimal"/>
      <w:lvlText w:val="%1.0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90"/>
        </w:tabs>
        <w:ind w:left="129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 w15:restartNumberingAfterBreak="0">
    <w:nsid w:val="226C3734"/>
    <w:multiLevelType w:val="multilevel"/>
    <w:tmpl w:val="F9BAF318"/>
    <w:lvl w:ilvl="0">
      <w:start w:val="14"/>
      <w:numFmt w:val="decimal"/>
      <w:lvlText w:val="%1.0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75"/>
        </w:tabs>
        <w:ind w:left="127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9" w15:restartNumberingAfterBreak="0">
    <w:nsid w:val="284C2985"/>
    <w:multiLevelType w:val="multilevel"/>
    <w:tmpl w:val="2D7C7B88"/>
    <w:lvl w:ilvl="0">
      <w:start w:val="14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0" w15:restartNumberingAfterBreak="0">
    <w:nsid w:val="2B686910"/>
    <w:multiLevelType w:val="multilevel"/>
    <w:tmpl w:val="977C1F58"/>
    <w:lvl w:ilvl="0">
      <w:start w:val="16"/>
      <w:numFmt w:val="decimal"/>
      <w:lvlText w:val="%1.0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90"/>
        </w:tabs>
        <w:ind w:left="129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1" w15:restartNumberingAfterBreak="0">
    <w:nsid w:val="372A791A"/>
    <w:multiLevelType w:val="multilevel"/>
    <w:tmpl w:val="38CC6918"/>
    <w:lvl w:ilvl="0">
      <w:start w:val="1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389742BF"/>
    <w:multiLevelType w:val="multilevel"/>
    <w:tmpl w:val="CDE6779E"/>
    <w:lvl w:ilvl="0">
      <w:start w:val="14"/>
      <w:numFmt w:val="decimal"/>
      <w:lvlText w:val="%1.0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216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3" w15:restartNumberingAfterBreak="0">
    <w:nsid w:val="43752744"/>
    <w:multiLevelType w:val="hybridMultilevel"/>
    <w:tmpl w:val="EBD85E4E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967384F"/>
    <w:multiLevelType w:val="multilevel"/>
    <w:tmpl w:val="EA66F1AE"/>
    <w:lvl w:ilvl="0">
      <w:start w:val="1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49F92997"/>
    <w:multiLevelType w:val="multilevel"/>
    <w:tmpl w:val="8CEC9C3A"/>
    <w:lvl w:ilvl="0">
      <w:start w:val="1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5ADC0627"/>
    <w:multiLevelType w:val="hybridMultilevel"/>
    <w:tmpl w:val="7DC8CB7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C6D16DA"/>
    <w:multiLevelType w:val="multilevel"/>
    <w:tmpl w:val="C738284E"/>
    <w:lvl w:ilvl="0">
      <w:start w:val="14"/>
      <w:numFmt w:val="decimal"/>
      <w:lvlText w:val="%1.0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75"/>
        </w:tabs>
        <w:ind w:left="127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8" w15:restartNumberingAfterBreak="0">
    <w:nsid w:val="5E8C750D"/>
    <w:multiLevelType w:val="multilevel"/>
    <w:tmpl w:val="ACCE0FF4"/>
    <w:lvl w:ilvl="0">
      <w:start w:val="8"/>
      <w:numFmt w:val="decimalZero"/>
      <w:lvlText w:val="%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9"/>
      <w:numFmt w:val="decimalZero"/>
      <w:lvlText w:val="%1.%2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2006"/>
      <w:numFmt w:val="decimal"/>
      <w:lvlText w:val="%1.%2.%3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 w15:restartNumberingAfterBreak="0">
    <w:nsid w:val="625635C9"/>
    <w:multiLevelType w:val="multilevel"/>
    <w:tmpl w:val="399EE1C6"/>
    <w:lvl w:ilvl="0">
      <w:start w:val="1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45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6C5B237D"/>
    <w:multiLevelType w:val="multilevel"/>
    <w:tmpl w:val="3E34A1EC"/>
    <w:lvl w:ilvl="0">
      <w:start w:val="1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7F385D2C"/>
    <w:multiLevelType w:val="multilevel"/>
    <w:tmpl w:val="4244AEE2"/>
    <w:lvl w:ilvl="0">
      <w:start w:val="12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>
    <w:abstractNumId w:val="18"/>
  </w:num>
  <w:num w:numId="2">
    <w:abstractNumId w:val="4"/>
  </w:num>
  <w:num w:numId="3">
    <w:abstractNumId w:val="12"/>
  </w:num>
  <w:num w:numId="4">
    <w:abstractNumId w:val="14"/>
  </w:num>
  <w:num w:numId="5">
    <w:abstractNumId w:val="3"/>
  </w:num>
  <w:num w:numId="6">
    <w:abstractNumId w:val="20"/>
  </w:num>
  <w:num w:numId="7">
    <w:abstractNumId w:val="10"/>
  </w:num>
  <w:num w:numId="8">
    <w:abstractNumId w:val="9"/>
  </w:num>
  <w:num w:numId="9">
    <w:abstractNumId w:val="15"/>
  </w:num>
  <w:num w:numId="10">
    <w:abstractNumId w:val="19"/>
  </w:num>
  <w:num w:numId="11">
    <w:abstractNumId w:val="2"/>
  </w:num>
  <w:num w:numId="12">
    <w:abstractNumId w:val="11"/>
  </w:num>
  <w:num w:numId="13">
    <w:abstractNumId w:val="7"/>
  </w:num>
  <w:num w:numId="14">
    <w:abstractNumId w:val="8"/>
  </w:num>
  <w:num w:numId="15">
    <w:abstractNumId w:val="13"/>
  </w:num>
  <w:num w:numId="16">
    <w:abstractNumId w:val="5"/>
  </w:num>
  <w:num w:numId="17">
    <w:abstractNumId w:val="21"/>
  </w:num>
  <w:num w:numId="18">
    <w:abstractNumId w:val="1"/>
  </w:num>
  <w:num w:numId="19">
    <w:abstractNumId w:val="0"/>
  </w:num>
  <w:num w:numId="20">
    <w:abstractNumId w:val="17"/>
  </w:num>
  <w:num w:numId="21">
    <w:abstractNumId w:val="6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defaultTabStop w:val="720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016"/>
    <w:rsid w:val="000071D4"/>
    <w:rsid w:val="00025187"/>
    <w:rsid w:val="00027699"/>
    <w:rsid w:val="000761D0"/>
    <w:rsid w:val="000861D9"/>
    <w:rsid w:val="000961CD"/>
    <w:rsid w:val="000A3370"/>
    <w:rsid w:val="000D5F9C"/>
    <w:rsid w:val="000F0056"/>
    <w:rsid w:val="000F7016"/>
    <w:rsid w:val="001004B3"/>
    <w:rsid w:val="00104AAC"/>
    <w:rsid w:val="00123B33"/>
    <w:rsid w:val="00134F05"/>
    <w:rsid w:val="001451E5"/>
    <w:rsid w:val="001603C3"/>
    <w:rsid w:val="00166615"/>
    <w:rsid w:val="00181738"/>
    <w:rsid w:val="0018191E"/>
    <w:rsid w:val="001A1C22"/>
    <w:rsid w:val="00200926"/>
    <w:rsid w:val="002152BC"/>
    <w:rsid w:val="0022082F"/>
    <w:rsid w:val="00230F04"/>
    <w:rsid w:val="00252019"/>
    <w:rsid w:val="0025781B"/>
    <w:rsid w:val="0026070A"/>
    <w:rsid w:val="00276A6B"/>
    <w:rsid w:val="002A74B0"/>
    <w:rsid w:val="002E4499"/>
    <w:rsid w:val="002F0477"/>
    <w:rsid w:val="002F33D1"/>
    <w:rsid w:val="00337742"/>
    <w:rsid w:val="00397769"/>
    <w:rsid w:val="003C3474"/>
    <w:rsid w:val="003C46A2"/>
    <w:rsid w:val="003E7BB2"/>
    <w:rsid w:val="00414ECA"/>
    <w:rsid w:val="0042213F"/>
    <w:rsid w:val="00451D12"/>
    <w:rsid w:val="00452075"/>
    <w:rsid w:val="00487F47"/>
    <w:rsid w:val="004A6A6D"/>
    <w:rsid w:val="004C4F6E"/>
    <w:rsid w:val="004E2967"/>
    <w:rsid w:val="004E35A5"/>
    <w:rsid w:val="005028C3"/>
    <w:rsid w:val="0050382D"/>
    <w:rsid w:val="00511D03"/>
    <w:rsid w:val="00527436"/>
    <w:rsid w:val="00532FD3"/>
    <w:rsid w:val="00537BF9"/>
    <w:rsid w:val="00557CE9"/>
    <w:rsid w:val="00560F69"/>
    <w:rsid w:val="005751C7"/>
    <w:rsid w:val="00597699"/>
    <w:rsid w:val="00597B15"/>
    <w:rsid w:val="005B2728"/>
    <w:rsid w:val="005C027C"/>
    <w:rsid w:val="005E0592"/>
    <w:rsid w:val="005F79B2"/>
    <w:rsid w:val="00603D07"/>
    <w:rsid w:val="00603F62"/>
    <w:rsid w:val="00625F80"/>
    <w:rsid w:val="00637397"/>
    <w:rsid w:val="0066144E"/>
    <w:rsid w:val="00667C66"/>
    <w:rsid w:val="00680C36"/>
    <w:rsid w:val="0069124E"/>
    <w:rsid w:val="006A183E"/>
    <w:rsid w:val="006A6CB1"/>
    <w:rsid w:val="006C4944"/>
    <w:rsid w:val="006F6FB3"/>
    <w:rsid w:val="007103E5"/>
    <w:rsid w:val="00714C6D"/>
    <w:rsid w:val="0072570A"/>
    <w:rsid w:val="0074049F"/>
    <w:rsid w:val="00740FED"/>
    <w:rsid w:val="0076401F"/>
    <w:rsid w:val="00764FC9"/>
    <w:rsid w:val="00770F7F"/>
    <w:rsid w:val="00773D19"/>
    <w:rsid w:val="00794A25"/>
    <w:rsid w:val="007A45E9"/>
    <w:rsid w:val="007B54EB"/>
    <w:rsid w:val="007C178C"/>
    <w:rsid w:val="007E60DF"/>
    <w:rsid w:val="007F633C"/>
    <w:rsid w:val="00827861"/>
    <w:rsid w:val="00843D93"/>
    <w:rsid w:val="00847382"/>
    <w:rsid w:val="00866513"/>
    <w:rsid w:val="008671B3"/>
    <w:rsid w:val="00876CB5"/>
    <w:rsid w:val="00877B72"/>
    <w:rsid w:val="008A7E77"/>
    <w:rsid w:val="008E21FD"/>
    <w:rsid w:val="00911D7A"/>
    <w:rsid w:val="0091277A"/>
    <w:rsid w:val="0091638E"/>
    <w:rsid w:val="00921EB4"/>
    <w:rsid w:val="009461CD"/>
    <w:rsid w:val="009557B8"/>
    <w:rsid w:val="0096780E"/>
    <w:rsid w:val="009719C1"/>
    <w:rsid w:val="00990B2F"/>
    <w:rsid w:val="00995701"/>
    <w:rsid w:val="00995748"/>
    <w:rsid w:val="009A6AAA"/>
    <w:rsid w:val="009B3725"/>
    <w:rsid w:val="009C2D83"/>
    <w:rsid w:val="009D5201"/>
    <w:rsid w:val="009E79C0"/>
    <w:rsid w:val="009F26C1"/>
    <w:rsid w:val="009F3455"/>
    <w:rsid w:val="00A2244B"/>
    <w:rsid w:val="00A4234B"/>
    <w:rsid w:val="00A42772"/>
    <w:rsid w:val="00A42FCE"/>
    <w:rsid w:val="00A76AA4"/>
    <w:rsid w:val="00AA5B09"/>
    <w:rsid w:val="00AC588E"/>
    <w:rsid w:val="00AD0D1A"/>
    <w:rsid w:val="00AE2C5F"/>
    <w:rsid w:val="00AE71BE"/>
    <w:rsid w:val="00B0312A"/>
    <w:rsid w:val="00B237ED"/>
    <w:rsid w:val="00B30F9C"/>
    <w:rsid w:val="00B43D0A"/>
    <w:rsid w:val="00BA2DE5"/>
    <w:rsid w:val="00BB503D"/>
    <w:rsid w:val="00BE42AF"/>
    <w:rsid w:val="00C50E9B"/>
    <w:rsid w:val="00C51A5B"/>
    <w:rsid w:val="00C72355"/>
    <w:rsid w:val="00C776AF"/>
    <w:rsid w:val="00C83C46"/>
    <w:rsid w:val="00C9043E"/>
    <w:rsid w:val="00CB3530"/>
    <w:rsid w:val="00CC1B79"/>
    <w:rsid w:val="00CD132B"/>
    <w:rsid w:val="00CD697F"/>
    <w:rsid w:val="00CE5225"/>
    <w:rsid w:val="00CE5580"/>
    <w:rsid w:val="00CF4E2B"/>
    <w:rsid w:val="00D05DFB"/>
    <w:rsid w:val="00D11C55"/>
    <w:rsid w:val="00D15E9D"/>
    <w:rsid w:val="00D222F5"/>
    <w:rsid w:val="00D327FF"/>
    <w:rsid w:val="00D54B7D"/>
    <w:rsid w:val="00D61EBF"/>
    <w:rsid w:val="00D71C48"/>
    <w:rsid w:val="00D93717"/>
    <w:rsid w:val="00DD5DE4"/>
    <w:rsid w:val="00E06673"/>
    <w:rsid w:val="00E245DF"/>
    <w:rsid w:val="00E2620D"/>
    <w:rsid w:val="00E42EFD"/>
    <w:rsid w:val="00E46B53"/>
    <w:rsid w:val="00E47E22"/>
    <w:rsid w:val="00E629C3"/>
    <w:rsid w:val="00E92648"/>
    <w:rsid w:val="00EA2452"/>
    <w:rsid w:val="00EA74AE"/>
    <w:rsid w:val="00EB5D65"/>
    <w:rsid w:val="00F07642"/>
    <w:rsid w:val="00F10967"/>
    <w:rsid w:val="00F12F32"/>
    <w:rsid w:val="00F56DE2"/>
    <w:rsid w:val="00F60C90"/>
    <w:rsid w:val="00F7400A"/>
    <w:rsid w:val="00F85BE3"/>
    <w:rsid w:val="00F94144"/>
    <w:rsid w:val="00FB0164"/>
    <w:rsid w:val="00FC53B2"/>
    <w:rsid w:val="00FD720B"/>
    <w:rsid w:val="00FD784C"/>
    <w:rsid w:val="00FE0A63"/>
    <w:rsid w:val="00FE3B60"/>
    <w:rsid w:val="00FE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B92011"/>
  <w15:docId w15:val="{A147A333-6CA2-4B49-8BA9-4DD24F2A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83C46"/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rsid w:val="00C83C46"/>
    <w:pPr>
      <w:keepNext/>
      <w:spacing w:line="360" w:lineRule="auto"/>
      <w:jc w:val="center"/>
      <w:outlineLvl w:val="0"/>
    </w:pPr>
    <w:rPr>
      <w:b/>
      <w:bCs/>
      <w:i/>
      <w:iCs/>
      <w:lang w:val="hr-HR"/>
    </w:rPr>
  </w:style>
  <w:style w:type="paragraph" w:styleId="Naslov2">
    <w:name w:val="heading 2"/>
    <w:basedOn w:val="Normal"/>
    <w:next w:val="Normal"/>
    <w:link w:val="Naslov2Char"/>
    <w:qFormat/>
    <w:rsid w:val="00C83C46"/>
    <w:pPr>
      <w:keepNext/>
      <w:ind w:left="1440"/>
      <w:outlineLvl w:val="1"/>
    </w:pPr>
    <w:rPr>
      <w:rFonts w:ascii="Arial" w:hAnsi="Arial" w:cs="Arial"/>
      <w:i/>
      <w:iCs/>
      <w:sz w:val="22"/>
      <w:szCs w:val="22"/>
      <w:lang w:val="hr-HR"/>
    </w:rPr>
  </w:style>
  <w:style w:type="paragraph" w:styleId="Naslov3">
    <w:name w:val="heading 3"/>
    <w:basedOn w:val="Normal"/>
    <w:next w:val="Normal"/>
    <w:link w:val="Naslov3Char"/>
    <w:qFormat/>
    <w:rsid w:val="00C83C46"/>
    <w:pPr>
      <w:keepNext/>
      <w:outlineLvl w:val="2"/>
    </w:pPr>
    <w:rPr>
      <w:rFonts w:ascii="Arial" w:hAnsi="Arial" w:cs="Arial"/>
      <w:b/>
      <w:bCs/>
      <w:color w:val="FF0000"/>
    </w:rPr>
  </w:style>
  <w:style w:type="paragraph" w:styleId="Naslov4">
    <w:name w:val="heading 4"/>
    <w:basedOn w:val="Normal"/>
    <w:next w:val="Normal"/>
    <w:link w:val="Naslov4Char"/>
    <w:qFormat/>
    <w:rsid w:val="00C83C46"/>
    <w:pPr>
      <w:keepNext/>
      <w:outlineLvl w:val="3"/>
    </w:pPr>
    <w:rPr>
      <w:rFonts w:ascii="Arial" w:hAnsi="Arial" w:cs="Arial"/>
      <w:b/>
      <w:bCs/>
      <w:color w:val="FF0000"/>
      <w:sz w:val="22"/>
      <w:szCs w:val="22"/>
    </w:rPr>
  </w:style>
  <w:style w:type="paragraph" w:styleId="Naslov5">
    <w:name w:val="heading 5"/>
    <w:basedOn w:val="Normal"/>
    <w:next w:val="Normal"/>
    <w:link w:val="Naslov5Char"/>
    <w:qFormat/>
    <w:rsid w:val="00C83C46"/>
    <w:pPr>
      <w:keepNext/>
      <w:outlineLvl w:val="4"/>
    </w:pPr>
    <w:rPr>
      <w:rFonts w:ascii="Lucida Sans Unicode" w:hAnsi="Lucida Sans Unicode" w:cs="Lucida Sans Unicode"/>
      <w:b/>
      <w:bCs/>
      <w:color w:val="FF0000"/>
      <w:sz w:val="20"/>
      <w:szCs w:val="20"/>
    </w:rPr>
  </w:style>
  <w:style w:type="paragraph" w:styleId="Naslov6">
    <w:name w:val="heading 6"/>
    <w:basedOn w:val="Normal"/>
    <w:next w:val="Normal"/>
    <w:link w:val="Naslov6Char"/>
    <w:qFormat/>
    <w:rsid w:val="00C83C46"/>
    <w:pPr>
      <w:keepNext/>
      <w:outlineLvl w:val="5"/>
    </w:pPr>
    <w:rPr>
      <w:rFonts w:ascii="Lucida Sans Unicode" w:hAnsi="Lucida Sans Unicode" w:cs="Lucida Sans Unicode"/>
      <w:b/>
      <w:bCs/>
      <w:color w:val="008000"/>
      <w:sz w:val="20"/>
      <w:szCs w:val="20"/>
    </w:rPr>
  </w:style>
  <w:style w:type="paragraph" w:styleId="Naslov7">
    <w:name w:val="heading 7"/>
    <w:basedOn w:val="Normal"/>
    <w:next w:val="Normal"/>
    <w:link w:val="Naslov7Char"/>
    <w:qFormat/>
    <w:rsid w:val="00C83C46"/>
    <w:pPr>
      <w:keepNext/>
      <w:jc w:val="center"/>
      <w:outlineLvl w:val="6"/>
    </w:pPr>
    <w:rPr>
      <w:rFonts w:ascii="Lucida Sans Unicode" w:hAnsi="Lucida Sans Unicode" w:cs="Lucida Sans Unicode"/>
      <w:b/>
      <w:bCs/>
      <w:color w:val="FF0000"/>
      <w:sz w:val="20"/>
      <w:szCs w:val="20"/>
      <w:lang w:val="hr-HR"/>
    </w:rPr>
  </w:style>
  <w:style w:type="paragraph" w:styleId="Naslov8">
    <w:name w:val="heading 8"/>
    <w:basedOn w:val="Normal"/>
    <w:next w:val="Normal"/>
    <w:link w:val="Naslov8Char"/>
    <w:qFormat/>
    <w:rsid w:val="00C83C46"/>
    <w:pPr>
      <w:keepNext/>
      <w:jc w:val="center"/>
      <w:outlineLvl w:val="7"/>
    </w:pPr>
    <w:rPr>
      <w:rFonts w:ascii="Lucida Sans Unicode" w:hAnsi="Lucida Sans Unicode" w:cs="Lucida Sans Unicode"/>
      <w:b/>
      <w:bCs/>
      <w:sz w:val="18"/>
      <w:szCs w:val="18"/>
    </w:rPr>
  </w:style>
  <w:style w:type="paragraph" w:styleId="Naslov9">
    <w:name w:val="heading 9"/>
    <w:basedOn w:val="Normal"/>
    <w:next w:val="Normal"/>
    <w:link w:val="Naslov9Char"/>
    <w:qFormat/>
    <w:rsid w:val="00C83C46"/>
    <w:pPr>
      <w:keepNext/>
      <w:jc w:val="center"/>
      <w:outlineLvl w:val="8"/>
    </w:pPr>
    <w:rPr>
      <w:rFonts w:ascii="Lucida Sans Unicode" w:hAnsi="Lucida Sans Unicode" w:cs="Lucida Sans Unicode"/>
      <w:b/>
      <w:bCs/>
      <w:sz w:val="20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locked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Naslov2Char">
    <w:name w:val="Naslov 2 Char"/>
    <w:link w:val="Naslov2"/>
    <w:semiHidden/>
    <w:locked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slov3Char">
    <w:name w:val="Naslov 3 Char"/>
    <w:link w:val="Naslov3"/>
    <w:semiHidden/>
    <w:locked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Naslov4Char">
    <w:name w:val="Naslov 4 Char"/>
    <w:link w:val="Naslov4"/>
    <w:semiHidden/>
    <w:locked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Naslov5Char">
    <w:name w:val="Naslov 5 Char"/>
    <w:link w:val="Naslov5"/>
    <w:semiHidden/>
    <w:locked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Naslov6Char">
    <w:name w:val="Naslov 6 Char"/>
    <w:link w:val="Naslov6"/>
    <w:semiHidden/>
    <w:locked/>
    <w:rPr>
      <w:rFonts w:ascii="Calibri" w:hAnsi="Calibri" w:cs="Times New Roman"/>
      <w:b/>
      <w:bCs/>
      <w:lang w:val="en-US" w:eastAsia="en-US"/>
    </w:rPr>
  </w:style>
  <w:style w:type="character" w:customStyle="1" w:styleId="Naslov7Char">
    <w:name w:val="Naslov 7 Char"/>
    <w:link w:val="Naslov7"/>
    <w:semiHidden/>
    <w:locked/>
    <w:rPr>
      <w:rFonts w:ascii="Calibri" w:hAnsi="Calibri" w:cs="Times New Roman"/>
      <w:sz w:val="24"/>
      <w:szCs w:val="24"/>
      <w:lang w:val="en-US" w:eastAsia="en-US"/>
    </w:rPr>
  </w:style>
  <w:style w:type="character" w:customStyle="1" w:styleId="Naslov8Char">
    <w:name w:val="Naslov 8 Char"/>
    <w:link w:val="Naslov8"/>
    <w:semiHidden/>
    <w:locked/>
    <w:rPr>
      <w:rFonts w:ascii="Calibri" w:hAnsi="Calibri" w:cs="Times New Roman"/>
      <w:i/>
      <w:iCs/>
      <w:sz w:val="24"/>
      <w:szCs w:val="24"/>
      <w:lang w:val="en-US" w:eastAsia="en-US"/>
    </w:rPr>
  </w:style>
  <w:style w:type="character" w:customStyle="1" w:styleId="Naslov9Char">
    <w:name w:val="Naslov 9 Char"/>
    <w:link w:val="Naslov9"/>
    <w:semiHidden/>
    <w:locked/>
    <w:rPr>
      <w:rFonts w:ascii="Cambria" w:hAnsi="Cambria" w:cs="Times New Roman"/>
      <w:lang w:val="en-US" w:eastAsia="en-US"/>
    </w:rPr>
  </w:style>
  <w:style w:type="paragraph" w:styleId="Tijeloteksta2">
    <w:name w:val="Body Text 2"/>
    <w:basedOn w:val="Normal"/>
    <w:link w:val="Tijeloteksta2Char"/>
    <w:rsid w:val="00C83C46"/>
    <w:rPr>
      <w:rFonts w:ascii="Arial" w:hAnsi="Arial" w:cs="Arial"/>
      <w:b/>
      <w:bCs/>
    </w:rPr>
  </w:style>
  <w:style w:type="character" w:customStyle="1" w:styleId="Tijeloteksta2Char">
    <w:name w:val="Tijelo teksta 2 Char"/>
    <w:link w:val="Tijeloteksta2"/>
    <w:semiHidden/>
    <w:locked/>
    <w:rPr>
      <w:rFonts w:cs="Times New Roman"/>
      <w:sz w:val="24"/>
      <w:szCs w:val="24"/>
      <w:lang w:val="en-US" w:eastAsia="en-US"/>
    </w:rPr>
  </w:style>
  <w:style w:type="paragraph" w:styleId="Tijeloteksta">
    <w:name w:val="Body Text"/>
    <w:basedOn w:val="Normal"/>
    <w:link w:val="TijelotekstaChar"/>
    <w:rsid w:val="00C83C46"/>
    <w:rPr>
      <w:rFonts w:ascii="Arial" w:hAnsi="Arial" w:cs="Arial"/>
      <w:sz w:val="16"/>
      <w:szCs w:val="16"/>
    </w:rPr>
  </w:style>
  <w:style w:type="character" w:customStyle="1" w:styleId="TijelotekstaChar">
    <w:name w:val="Tijelo teksta Char"/>
    <w:link w:val="Tijeloteksta"/>
    <w:semiHidden/>
    <w:locked/>
    <w:rPr>
      <w:rFonts w:cs="Times New Roman"/>
      <w:sz w:val="24"/>
      <w:szCs w:val="24"/>
      <w:lang w:val="en-US" w:eastAsia="en-US"/>
    </w:rPr>
  </w:style>
  <w:style w:type="paragraph" w:styleId="Tijeloteksta3">
    <w:name w:val="Body Text 3"/>
    <w:basedOn w:val="Normal"/>
    <w:link w:val="Tijeloteksta3Char"/>
    <w:rsid w:val="00C83C46"/>
    <w:rPr>
      <w:rFonts w:ascii="Arial" w:hAnsi="Arial" w:cs="Arial"/>
      <w:sz w:val="22"/>
      <w:szCs w:val="22"/>
    </w:rPr>
  </w:style>
  <w:style w:type="character" w:customStyle="1" w:styleId="Tijeloteksta3Char">
    <w:name w:val="Tijelo teksta 3 Char"/>
    <w:link w:val="Tijeloteksta3"/>
    <w:semiHidden/>
    <w:locked/>
    <w:rPr>
      <w:rFonts w:cs="Times New Roman"/>
      <w:sz w:val="16"/>
      <w:szCs w:val="16"/>
      <w:lang w:val="en-US" w:eastAsia="en-US"/>
    </w:rPr>
  </w:style>
  <w:style w:type="paragraph" w:styleId="Uvuenotijeloteksta">
    <w:name w:val="Body Text Indent"/>
    <w:basedOn w:val="Normal"/>
    <w:link w:val="UvuenotijelotekstaChar"/>
    <w:rsid w:val="00C83C46"/>
    <w:pPr>
      <w:ind w:left="1440"/>
    </w:pPr>
    <w:rPr>
      <w:rFonts w:ascii="Arial" w:hAnsi="Arial" w:cs="Arial"/>
      <w:sz w:val="22"/>
      <w:szCs w:val="22"/>
    </w:rPr>
  </w:style>
  <w:style w:type="character" w:customStyle="1" w:styleId="UvuenotijelotekstaChar">
    <w:name w:val="Uvučeno tijelo teksta Char"/>
    <w:link w:val="Uvuenotijeloteksta"/>
    <w:semiHidden/>
    <w:locked/>
    <w:rPr>
      <w:rFonts w:cs="Times New Roman"/>
      <w:sz w:val="24"/>
      <w:szCs w:val="24"/>
      <w:lang w:val="en-US" w:eastAsia="en-US"/>
    </w:rPr>
  </w:style>
  <w:style w:type="paragraph" w:styleId="Naslov">
    <w:name w:val="Title"/>
    <w:basedOn w:val="Normal"/>
    <w:link w:val="NaslovChar"/>
    <w:qFormat/>
    <w:rsid w:val="00C83C46"/>
    <w:pPr>
      <w:spacing w:before="240"/>
      <w:jc w:val="center"/>
    </w:pPr>
    <w:rPr>
      <w:rFonts w:ascii="Arial Narrow" w:hAnsi="Arial Narrow" w:cs="Arial Narrow"/>
      <w:b/>
      <w:bCs/>
      <w:color w:val="333300"/>
      <w:sz w:val="22"/>
      <w:szCs w:val="22"/>
      <w:lang w:val="hr-HR" w:eastAsia="en-GB"/>
    </w:rPr>
  </w:style>
  <w:style w:type="character" w:customStyle="1" w:styleId="NaslovChar">
    <w:name w:val="Naslov Char"/>
    <w:link w:val="Naslov"/>
    <w:locked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Tijeloteksta-uvlaka2">
    <w:name w:val="Body Text Indent 2"/>
    <w:basedOn w:val="Normal"/>
    <w:link w:val="Tijeloteksta-uvlaka2Char"/>
    <w:rsid w:val="00C83C46"/>
    <w:pPr>
      <w:ind w:left="1440" w:hanging="1440"/>
    </w:pPr>
    <w:rPr>
      <w:rFonts w:ascii="Arial Narrow" w:hAnsi="Arial Narrow" w:cs="Arial Narrow"/>
      <w:color w:val="008000"/>
      <w:sz w:val="22"/>
      <w:szCs w:val="22"/>
    </w:rPr>
  </w:style>
  <w:style w:type="character" w:customStyle="1" w:styleId="Tijeloteksta-uvlaka2Char">
    <w:name w:val="Tijelo teksta - uvlaka 2 Char"/>
    <w:link w:val="Tijeloteksta-uvlaka2"/>
    <w:semiHidden/>
    <w:locked/>
    <w:rPr>
      <w:rFonts w:cs="Times New Roman"/>
      <w:sz w:val="24"/>
      <w:szCs w:val="24"/>
      <w:lang w:val="en-US" w:eastAsia="en-US"/>
    </w:rPr>
  </w:style>
  <w:style w:type="character" w:styleId="Hiperveza">
    <w:name w:val="Hyperlink"/>
    <w:rsid w:val="00C83C46"/>
    <w:rPr>
      <w:rFonts w:cs="Times New Roman"/>
      <w:color w:val="0000FF"/>
      <w:u w:val="single"/>
    </w:rPr>
  </w:style>
  <w:style w:type="character" w:customStyle="1" w:styleId="poctext1">
    <w:name w:val="poctext1"/>
    <w:rsid w:val="00B43D0A"/>
    <w:rPr>
      <w:rFonts w:ascii="Verdana" w:hAnsi="Verdana" w:cs="Verdana"/>
      <w:color w:val="auto"/>
      <w:sz w:val="17"/>
      <w:szCs w:val="17"/>
    </w:rPr>
  </w:style>
  <w:style w:type="table" w:styleId="Reetkatablice">
    <w:name w:val="Table Grid"/>
    <w:basedOn w:val="Obinatablica"/>
    <w:rsid w:val="00F07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s3Defektima1">
    <w:name w:val="Table 3D effects 1"/>
    <w:basedOn w:val="Obinatablica"/>
    <w:rsid w:val="00625F80"/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rsid w:val="00625F8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link w:val="TekstbaloniaChar"/>
    <w:semiHidden/>
    <w:rsid w:val="008E21F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locked/>
    <w:rsid w:val="008E21FD"/>
    <w:rPr>
      <w:rFonts w:ascii="Tahoma" w:hAnsi="Tahoma" w:cs="Tahoma"/>
      <w:sz w:val="16"/>
      <w:szCs w:val="16"/>
      <w:lang w:val="en-US" w:eastAsia="en-US"/>
    </w:rPr>
  </w:style>
  <w:style w:type="paragraph" w:styleId="Zaglavlje">
    <w:name w:val="header"/>
    <w:basedOn w:val="Normal"/>
    <w:link w:val="ZaglavljeChar"/>
    <w:rsid w:val="00AE71B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locked/>
    <w:rsid w:val="00AE71BE"/>
    <w:rPr>
      <w:rFonts w:cs="Times New Roman"/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rsid w:val="00AE71B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locked/>
    <w:rsid w:val="00AE71BE"/>
    <w:rPr>
      <w:rFonts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12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2714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458840395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87554">
                          <w:marLeft w:val="-6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9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848954">
                                  <w:marLeft w:val="60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15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65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74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375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436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537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0" w:color="DDDDDD"/>
                                                            <w:bottom w:val="single" w:sz="6" w:space="0" w:color="DDDDDD"/>
                                                            <w:right w:val="single" w:sz="6" w:space="0" w:color="DDDDDD"/>
                                                          </w:divBdr>
                                                          <w:divsChild>
                                                            <w:div w:id="983892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917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1809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7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rucno.usavrsavanje@geof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u Zagrebu - Geodetski fakultet</vt:lpstr>
    </vt:vector>
  </TitlesOfParts>
  <Company>hkaig</Company>
  <LinksUpToDate>false</LinksUpToDate>
  <CharactersWithSpaces>2568</CharactersWithSpaces>
  <SharedDoc>false</SharedDoc>
  <HLinks>
    <vt:vector size="6" baseType="variant">
      <vt:variant>
        <vt:i4>4718630</vt:i4>
      </vt:variant>
      <vt:variant>
        <vt:i4>0</vt:i4>
      </vt:variant>
      <vt:variant>
        <vt:i4>0</vt:i4>
      </vt:variant>
      <vt:variant>
        <vt:i4>5</vt:i4>
      </vt:variant>
      <vt:variant>
        <vt:lpwstr>mailto:strucno.usavrsavanje@geof.hr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Zagrebu - Geodetski fakultet</dc:title>
  <dc:creator>Danko Markovinović</dc:creator>
  <cp:lastModifiedBy>Ivana Alerić</cp:lastModifiedBy>
  <cp:revision>3</cp:revision>
  <cp:lastPrinted>2011-10-28T06:30:00Z</cp:lastPrinted>
  <dcterms:created xsi:type="dcterms:W3CDTF">2018-02-02T10:36:00Z</dcterms:created>
  <dcterms:modified xsi:type="dcterms:W3CDTF">2018-02-14T09:51:00Z</dcterms:modified>
</cp:coreProperties>
</file>